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244"/>
        <w:gridCol w:w="222"/>
      </w:tblGrid>
      <w:tr w:rsidR="00582F87"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rsidTr="004D4B3F">
              <w:trPr>
                <w:trHeight w:val="345"/>
                <w:jc w:val="center"/>
              </w:trPr>
              <w:tc>
                <w:tcPr>
                  <w:tcW w:w="4533" w:type="dxa"/>
                </w:tcPr>
                <w:p w:rsidR="00582F87" w:rsidRPr="00326BC7" w:rsidRDefault="00582F87" w:rsidP="004D4B3F">
                  <w:pPr>
                    <w:jc w:val="center"/>
                    <w:rPr>
                      <w:rFonts w:cs="Arial"/>
                      <w:b/>
                      <w:sz w:val="26"/>
                    </w:rPr>
                  </w:pPr>
                  <w:r w:rsidRPr="00326BC7">
                    <w:rPr>
                      <w:rFonts w:cs="Arial"/>
                      <w:sz w:val="26"/>
                    </w:rPr>
                    <w:t>UBND THÀNH PHỐ HỒ CHÍ MINH</w:t>
                  </w:r>
                </w:p>
              </w:tc>
              <w:tc>
                <w:tcPr>
                  <w:tcW w:w="0" w:type="auto"/>
                </w:tcPr>
                <w:p w:rsidR="00582F87" w:rsidRPr="00326BC7" w:rsidRDefault="00582F87" w:rsidP="004D4B3F">
                  <w:pPr>
                    <w:ind w:right="-25"/>
                    <w:jc w:val="center"/>
                    <w:rPr>
                      <w:rFonts w:cs="Arial"/>
                      <w:b/>
                      <w:sz w:val="26"/>
                      <w:szCs w:val="26"/>
                    </w:rPr>
                  </w:pPr>
                  <w:r w:rsidRPr="00326BC7">
                    <w:rPr>
                      <w:rFonts w:cs="Arial"/>
                      <w:b/>
                      <w:sz w:val="26"/>
                      <w:szCs w:val="26"/>
                    </w:rPr>
                    <w:t>CỘNG HÒA XÃ HỘI  CHỦ NGHĨA VIỆT NAM</w:t>
                  </w:r>
                </w:p>
              </w:tc>
            </w:tr>
            <w:tr w:rsidR="00582F87" w:rsidRPr="00326BC7" w:rsidTr="004D4B3F">
              <w:trPr>
                <w:trHeight w:val="361"/>
                <w:jc w:val="center"/>
              </w:trPr>
              <w:tc>
                <w:tcPr>
                  <w:tcW w:w="4533" w:type="dxa"/>
                </w:tcPr>
                <w:p w:rsidR="00582F87" w:rsidRPr="00326BC7" w:rsidRDefault="00582F87" w:rsidP="004D4B3F">
                  <w:pPr>
                    <w:jc w:val="center"/>
                    <w:rPr>
                      <w:rFonts w:cs="Arial"/>
                      <w:b/>
                      <w:sz w:val="26"/>
                      <w:szCs w:val="26"/>
                    </w:rPr>
                  </w:pPr>
                  <w:r w:rsidRPr="00326BC7">
                    <w:rPr>
                      <w:rFonts w:cs="Arial"/>
                      <w:b/>
                      <w:sz w:val="26"/>
                      <w:szCs w:val="26"/>
                    </w:rPr>
                    <w:t>TRƯỜNG CAO ĐẲNG KỸ THUẬT</w:t>
                  </w:r>
                </w:p>
              </w:tc>
              <w:tc>
                <w:tcPr>
                  <w:tcW w:w="0" w:type="auto"/>
                </w:tcPr>
                <w:p w:rsidR="00582F87" w:rsidRPr="00326BC7" w:rsidRDefault="00582F87" w:rsidP="004D4B3F">
                  <w:pPr>
                    <w:jc w:val="center"/>
                    <w:rPr>
                      <w:rFonts w:cs="Arial"/>
                      <w:b/>
                      <w:sz w:val="26"/>
                      <w:szCs w:val="26"/>
                    </w:rPr>
                  </w:pPr>
                  <w:r>
                    <w:rPr>
                      <w:noProof/>
                      <w:sz w:val="28"/>
                    </w:rPr>
                    <mc:AlternateContent>
                      <mc:Choice Requires="wps">
                        <w:drawing>
                          <wp:anchor distT="4294967295" distB="4294967295" distL="114300" distR="114300" simplePos="0" relativeHeight="251657216" behindDoc="0" locked="0" layoutInCell="1" allowOverlap="1">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EE506A">
                    <w:rPr>
                      <w:rFonts w:cs="Arial"/>
                      <w:b/>
                      <w:sz w:val="28"/>
                    </w:rPr>
                    <w:t xml:space="preserve">   </w:t>
                  </w:r>
                  <w:r w:rsidR="009537BE">
                    <w:rPr>
                      <w:rFonts w:cs="Arial"/>
                      <w:b/>
                      <w:sz w:val="28"/>
                    </w:rPr>
                    <w:t xml:space="preserve"> </w:t>
                  </w:r>
                  <w:r w:rsidRPr="00F878FE">
                    <w:rPr>
                      <w:rFonts w:cs="Arial"/>
                      <w:b/>
                      <w:sz w:val="28"/>
                    </w:rPr>
                    <w:t>Độc lập - Tự do - Hạnh phúc</w:t>
                  </w:r>
                </w:p>
              </w:tc>
            </w:tr>
            <w:tr w:rsidR="00582F87" w:rsidRPr="00326BC7" w:rsidTr="004D4B3F">
              <w:trPr>
                <w:trHeight w:val="345"/>
                <w:jc w:val="center"/>
              </w:trPr>
              <w:tc>
                <w:tcPr>
                  <w:tcW w:w="4533" w:type="dxa"/>
                </w:tcPr>
                <w:p w:rsidR="00582F87" w:rsidRPr="00326BC7" w:rsidRDefault="00582F87" w:rsidP="004D4B3F">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4D4B3F">
                  <w:pPr>
                    <w:jc w:val="center"/>
                    <w:rPr>
                      <w:rFonts w:cs="Arial"/>
                      <w:b/>
                      <w:sz w:val="26"/>
                      <w:szCs w:val="26"/>
                    </w:rPr>
                  </w:pPr>
                </w:p>
              </w:tc>
            </w:tr>
            <w:tr w:rsidR="00582F87" w:rsidRPr="00C91907" w:rsidTr="004D4B3F">
              <w:trPr>
                <w:trHeight w:val="345"/>
                <w:jc w:val="center"/>
              </w:trPr>
              <w:tc>
                <w:tcPr>
                  <w:tcW w:w="4533" w:type="dxa"/>
                </w:tcPr>
                <w:p w:rsidR="00582F87" w:rsidRPr="00C91907" w:rsidRDefault="00582F87" w:rsidP="004D4B3F">
                  <w:pPr>
                    <w:jc w:val="center"/>
                    <w:rPr>
                      <w:rFonts w:cs="Arial"/>
                      <w:b/>
                      <w:sz w:val="26"/>
                      <w:szCs w:val="26"/>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C91907"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002B2913">
        <w:rPr>
          <w:b/>
          <w:color w:val="000000" w:themeColor="text1"/>
          <w:sz w:val="26"/>
        </w:rPr>
        <w:t xml:space="preserve">I   </w:t>
      </w:r>
      <w:r w:rsidRPr="00EE27C8">
        <w:rPr>
          <w:b/>
          <w:color w:val="000000" w:themeColor="text1"/>
          <w:sz w:val="26"/>
        </w:rPr>
        <w:t>NĂM HỌC:  2015 – 2016</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2B2913" w:rsidRPr="00DC6569">
        <w:rPr>
          <w:b/>
          <w:sz w:val="28"/>
          <w:szCs w:val="28"/>
        </w:rPr>
        <w:t>Trung cấp chuyên nghiệp</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2B2913">
        <w:rPr>
          <w:b/>
        </w:rPr>
        <w:t>Trang Bị Điện</w:t>
      </w:r>
    </w:p>
    <w:p w:rsidR="00FA5483" w:rsidRDefault="00FA5483" w:rsidP="00DC6569">
      <w:pPr>
        <w:tabs>
          <w:tab w:val="left" w:pos="1800"/>
          <w:tab w:val="left" w:pos="3828"/>
        </w:tabs>
        <w:spacing w:before="60"/>
        <w:rPr>
          <w:b/>
          <w:color w:val="000000" w:themeColor="text1"/>
          <w:sz w:val="26"/>
          <w:szCs w:val="26"/>
        </w:rPr>
      </w:pPr>
      <w:r w:rsidRPr="00625961">
        <w:rPr>
          <w:b/>
          <w:color w:val="000000" w:themeColor="text1"/>
          <w:sz w:val="26"/>
          <w:szCs w:val="26"/>
        </w:rPr>
        <w:tab/>
        <w:t xml:space="preserve">Lớp:  </w:t>
      </w:r>
      <w:r w:rsidR="002B2913">
        <w:rPr>
          <w:b/>
        </w:rPr>
        <w:t>14TC – Đ</w:t>
      </w:r>
      <w:r w:rsidR="00DC6569">
        <w:rPr>
          <w:b/>
        </w:rPr>
        <w:tab/>
      </w:r>
      <w:r w:rsidRPr="00625961">
        <w:rPr>
          <w:b/>
          <w:color w:val="000000" w:themeColor="text1"/>
          <w:sz w:val="26"/>
          <w:szCs w:val="26"/>
        </w:rPr>
        <w:t xml:space="preserve">Ngày thi:  ____ / ____ / 201 </w:t>
      </w:r>
      <w:r w:rsidRPr="00625961">
        <w:rPr>
          <w:b/>
          <w:color w:val="000000" w:themeColor="text1"/>
          <w:sz w:val="26"/>
          <w:szCs w:val="26"/>
        </w:rPr>
        <w:tab/>
      </w:r>
    </w:p>
    <w:p w:rsidR="00FA5483" w:rsidRPr="00FA5483" w:rsidRDefault="00FA5483" w:rsidP="00DC6569">
      <w:pPr>
        <w:tabs>
          <w:tab w:val="left" w:pos="1800"/>
          <w:tab w:val="left" w:pos="3828"/>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2B2913">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 xml:space="preserve">Đề số </w:t>
                            </w:r>
                            <w:r w:rsidR="002B2913">
                              <w:rPr>
                                <w:b/>
                                <w:sz w:val="28"/>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9537BE" w:rsidP="00134BCB">
                      <w:pPr>
                        <w:jc w:val="center"/>
                        <w:rPr>
                          <w:b/>
                          <w:sz w:val="28"/>
                        </w:rPr>
                      </w:pPr>
                      <w:r>
                        <w:rPr>
                          <w:b/>
                          <w:sz w:val="28"/>
                        </w:rPr>
                        <w:t xml:space="preserve">Đề số </w:t>
                      </w:r>
                      <w:r w:rsidR="002B2913">
                        <w:rPr>
                          <w:b/>
                          <w:sz w:val="28"/>
                        </w:rPr>
                        <w:t>1</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9F7861" w:rsidRPr="009F7861" w:rsidRDefault="009F7861" w:rsidP="009F7861">
      <w:pPr>
        <w:spacing w:before="80" w:after="80"/>
        <w:ind w:firstLine="426"/>
        <w:jc w:val="both"/>
        <w:rPr>
          <w:b/>
          <w:sz w:val="26"/>
          <w:szCs w:val="26"/>
        </w:rPr>
      </w:pPr>
      <w:r w:rsidRPr="009F7861">
        <w:rPr>
          <w:b/>
          <w:sz w:val="26"/>
          <w:szCs w:val="26"/>
        </w:rPr>
        <w:t xml:space="preserve">Câu 1: (2,5 điểm) </w:t>
      </w:r>
    </w:p>
    <w:p w:rsidR="009F7861" w:rsidRPr="009F7861" w:rsidRDefault="009F7861" w:rsidP="009F7861">
      <w:pPr>
        <w:spacing w:before="80" w:after="80"/>
        <w:ind w:left="426" w:firstLine="294"/>
        <w:jc w:val="both"/>
        <w:rPr>
          <w:sz w:val="26"/>
          <w:szCs w:val="26"/>
        </w:rPr>
      </w:pPr>
      <w:r w:rsidRPr="009F7861">
        <w:rPr>
          <w:sz w:val="26"/>
          <w:szCs w:val="26"/>
        </w:rPr>
        <w:t>Vẽ hình và trình bày nguyên lý làm việc của mạch điện đảo chiều quay trực tiế</w:t>
      </w:r>
      <w:r>
        <w:rPr>
          <w:sz w:val="26"/>
          <w:szCs w:val="26"/>
        </w:rPr>
        <w:t>p động cơ không đồng bộ ba pha?</w:t>
      </w:r>
    </w:p>
    <w:p w:rsidR="009F7861" w:rsidRPr="009F7861" w:rsidRDefault="009F7861" w:rsidP="009F7861">
      <w:pPr>
        <w:spacing w:before="80" w:after="80"/>
        <w:ind w:firstLine="426"/>
        <w:jc w:val="both"/>
        <w:rPr>
          <w:sz w:val="26"/>
          <w:szCs w:val="26"/>
        </w:rPr>
      </w:pPr>
      <w:r w:rsidRPr="009F7861">
        <w:rPr>
          <w:b/>
          <w:sz w:val="26"/>
          <w:szCs w:val="26"/>
        </w:rPr>
        <w:t>Câu 1: (2,5 điểm)</w:t>
      </w:r>
    </w:p>
    <w:p w:rsidR="009F7861" w:rsidRPr="009F7861" w:rsidRDefault="009F7861" w:rsidP="009F7861">
      <w:pPr>
        <w:spacing w:before="80" w:after="80"/>
        <w:ind w:left="426" w:firstLine="294"/>
        <w:jc w:val="both"/>
        <w:rPr>
          <w:sz w:val="26"/>
          <w:szCs w:val="26"/>
        </w:rPr>
      </w:pPr>
      <w:r w:rsidRPr="009F7861">
        <w:rPr>
          <w:sz w:val="26"/>
          <w:szCs w:val="26"/>
        </w:rPr>
        <w:t>Cho s</w:t>
      </w:r>
      <w:r w:rsidRPr="009F7861">
        <w:rPr>
          <w:sz w:val="26"/>
          <w:szCs w:val="26"/>
          <w:lang w:val="vi-VN"/>
        </w:rPr>
        <w:t xml:space="preserve">ơ đồ mạch </w:t>
      </w:r>
      <w:r w:rsidRPr="009F7861">
        <w:rPr>
          <w:sz w:val="26"/>
          <w:szCs w:val="26"/>
        </w:rPr>
        <w:t xml:space="preserve">điện </w:t>
      </w:r>
      <w:r w:rsidR="00404DCB">
        <w:rPr>
          <w:sz w:val="26"/>
          <w:szCs w:val="26"/>
        </w:rPr>
        <w:t>hình 1</w:t>
      </w:r>
      <w:r w:rsidRPr="009F7861">
        <w:rPr>
          <w:sz w:val="26"/>
          <w:szCs w:val="26"/>
        </w:rPr>
        <w:t>. Hãy trình bày ng</w:t>
      </w:r>
      <w:r>
        <w:rPr>
          <w:sz w:val="26"/>
          <w:szCs w:val="26"/>
        </w:rPr>
        <w:t>uyên lý làm việc của mạch điện?</w:t>
      </w:r>
    </w:p>
    <w:p w:rsidR="009F7861" w:rsidRPr="009F7861" w:rsidRDefault="009F7861" w:rsidP="009F7861">
      <w:pPr>
        <w:spacing w:before="80" w:after="80"/>
        <w:ind w:firstLine="426"/>
        <w:jc w:val="both"/>
        <w:rPr>
          <w:b/>
          <w:sz w:val="26"/>
          <w:szCs w:val="26"/>
        </w:rPr>
      </w:pPr>
      <w:r w:rsidRPr="009F7861">
        <w:rPr>
          <w:b/>
          <w:sz w:val="26"/>
          <w:szCs w:val="26"/>
        </w:rPr>
        <w:t xml:space="preserve">Câu 1: (2,5 điểm)  </w:t>
      </w:r>
    </w:p>
    <w:p w:rsidR="00404DCB" w:rsidRDefault="009F7861" w:rsidP="009F7861">
      <w:pPr>
        <w:spacing w:before="80" w:after="80"/>
        <w:ind w:left="426" w:firstLine="294"/>
        <w:jc w:val="both"/>
        <w:rPr>
          <w:noProof/>
          <w:sz w:val="26"/>
          <w:szCs w:val="26"/>
        </w:rPr>
      </w:pPr>
      <w:r w:rsidRPr="009F7861">
        <w:rPr>
          <w:noProof/>
          <w:sz w:val="26"/>
          <w:szCs w:val="26"/>
        </w:rPr>
        <w:t>Cho s</w:t>
      </w:r>
      <w:r w:rsidRPr="009F7861">
        <w:rPr>
          <w:noProof/>
          <w:sz w:val="26"/>
          <w:szCs w:val="26"/>
          <w:lang w:val="vi-VN"/>
        </w:rPr>
        <w:t xml:space="preserve">ơ đồ mạch điện máy </w:t>
      </w:r>
      <w:r w:rsidRPr="009F7861">
        <w:rPr>
          <w:noProof/>
          <w:sz w:val="26"/>
          <w:szCs w:val="26"/>
        </w:rPr>
        <w:t>phay 6P81</w:t>
      </w:r>
      <w:r w:rsidR="00404DCB">
        <w:rPr>
          <w:noProof/>
          <w:sz w:val="26"/>
          <w:szCs w:val="26"/>
          <w:lang w:val="vi-VN"/>
        </w:rPr>
        <w:t xml:space="preserve"> (</w:t>
      </w:r>
      <w:r w:rsidRPr="009F7861">
        <w:rPr>
          <w:noProof/>
          <w:sz w:val="26"/>
          <w:szCs w:val="26"/>
          <w:lang w:val="vi-VN"/>
        </w:rPr>
        <w:t xml:space="preserve">hình 2). </w:t>
      </w:r>
    </w:p>
    <w:p w:rsidR="00404DCB" w:rsidRDefault="009F7861" w:rsidP="00404DCB">
      <w:pPr>
        <w:pStyle w:val="ListParagraph"/>
        <w:numPr>
          <w:ilvl w:val="0"/>
          <w:numId w:val="1"/>
        </w:numPr>
        <w:tabs>
          <w:tab w:val="left" w:pos="1134"/>
        </w:tabs>
        <w:spacing w:before="80" w:after="80"/>
        <w:ind w:left="851" w:firstLine="0"/>
        <w:jc w:val="both"/>
        <w:rPr>
          <w:noProof/>
          <w:sz w:val="26"/>
          <w:szCs w:val="26"/>
        </w:rPr>
      </w:pPr>
      <w:r w:rsidRPr="00404DCB">
        <w:rPr>
          <w:noProof/>
          <w:sz w:val="26"/>
          <w:szCs w:val="26"/>
          <w:lang w:val="vi-VN"/>
        </w:rPr>
        <w:t xml:space="preserve">Hãy trình bày nguyên lý làm việc của động cơ trục chính </w:t>
      </w:r>
      <w:r w:rsidRPr="00404DCB">
        <w:rPr>
          <w:noProof/>
          <w:sz w:val="26"/>
          <w:szCs w:val="26"/>
        </w:rPr>
        <w:t>M</w:t>
      </w:r>
      <w:r w:rsidRPr="00404DCB">
        <w:rPr>
          <w:noProof/>
          <w:sz w:val="26"/>
          <w:szCs w:val="26"/>
          <w:vertAlign w:val="subscript"/>
        </w:rPr>
        <w:t>2</w:t>
      </w:r>
      <w:r w:rsidRPr="00404DCB">
        <w:rPr>
          <w:noProof/>
          <w:sz w:val="26"/>
          <w:szCs w:val="26"/>
        </w:rPr>
        <w:t xml:space="preserve"> theo yêu cầu</w:t>
      </w:r>
      <w:r w:rsidRPr="00404DCB">
        <w:rPr>
          <w:noProof/>
          <w:sz w:val="26"/>
          <w:szCs w:val="26"/>
          <w:lang w:val="vi-VN"/>
        </w:rPr>
        <w:t xml:space="preserve">: nhấp máy thuận, chạy thuận, dừng hãm. </w:t>
      </w:r>
    </w:p>
    <w:p w:rsidR="009F7861" w:rsidRPr="00404DCB" w:rsidRDefault="009F7861" w:rsidP="00404DCB">
      <w:pPr>
        <w:pStyle w:val="ListParagraph"/>
        <w:numPr>
          <w:ilvl w:val="0"/>
          <w:numId w:val="1"/>
        </w:numPr>
        <w:tabs>
          <w:tab w:val="left" w:pos="1134"/>
        </w:tabs>
        <w:spacing w:before="80" w:after="80"/>
        <w:ind w:left="851" w:firstLine="0"/>
        <w:jc w:val="both"/>
        <w:rPr>
          <w:noProof/>
          <w:sz w:val="26"/>
          <w:szCs w:val="26"/>
        </w:rPr>
      </w:pPr>
      <w:r w:rsidRPr="00404DCB">
        <w:rPr>
          <w:noProof/>
          <w:sz w:val="26"/>
          <w:szCs w:val="26"/>
          <w:lang w:val="vi-VN"/>
        </w:rPr>
        <w:t xml:space="preserve">Phân tích trường hợp hư hỏng sau: Động cơ trục chính </w:t>
      </w:r>
      <w:r w:rsidRPr="00404DCB">
        <w:rPr>
          <w:noProof/>
          <w:sz w:val="26"/>
          <w:szCs w:val="26"/>
        </w:rPr>
        <w:t>M</w:t>
      </w:r>
      <w:r w:rsidRPr="00404DCB">
        <w:rPr>
          <w:noProof/>
          <w:sz w:val="26"/>
          <w:szCs w:val="26"/>
          <w:vertAlign w:val="subscript"/>
        </w:rPr>
        <w:t>2</w:t>
      </w:r>
      <w:r w:rsidRPr="00404DCB">
        <w:rPr>
          <w:noProof/>
          <w:sz w:val="26"/>
          <w:szCs w:val="26"/>
        </w:rPr>
        <w:t xml:space="preserve"> điều khiển nhấp máy thuận, quay thuận hoạt động bình thường; nhưng điều khiển nhấp máy ngược và quay ngược động cơ không hoạt động?</w:t>
      </w:r>
    </w:p>
    <w:p w:rsidR="009F7861" w:rsidRPr="009F7861" w:rsidRDefault="009F7861" w:rsidP="009F7861">
      <w:pPr>
        <w:spacing w:before="80" w:after="80"/>
        <w:ind w:firstLine="426"/>
        <w:jc w:val="both"/>
        <w:rPr>
          <w:b/>
          <w:sz w:val="26"/>
          <w:szCs w:val="26"/>
        </w:rPr>
      </w:pPr>
      <w:r w:rsidRPr="009F7861">
        <w:rPr>
          <w:b/>
          <w:sz w:val="26"/>
          <w:szCs w:val="26"/>
        </w:rPr>
        <w:t xml:space="preserve">Câu 1: (2,5 điểm)  </w:t>
      </w:r>
    </w:p>
    <w:p w:rsidR="009F7861" w:rsidRPr="009F7861" w:rsidRDefault="009F7861" w:rsidP="009F7861">
      <w:pPr>
        <w:spacing w:before="80" w:after="80"/>
        <w:ind w:left="426" w:firstLine="294"/>
        <w:jc w:val="both"/>
        <w:rPr>
          <w:sz w:val="26"/>
          <w:szCs w:val="26"/>
        </w:rPr>
      </w:pPr>
      <w:r w:rsidRPr="009F7861">
        <w:rPr>
          <w:sz w:val="26"/>
          <w:szCs w:val="26"/>
        </w:rPr>
        <w:t>Cho s</w:t>
      </w:r>
      <w:r w:rsidRPr="009F7861">
        <w:rPr>
          <w:sz w:val="26"/>
          <w:szCs w:val="26"/>
          <w:lang w:val="vi-VN"/>
        </w:rPr>
        <w:t xml:space="preserve">ơ đồ </w:t>
      </w:r>
      <w:r w:rsidRPr="009F7861">
        <w:rPr>
          <w:noProof/>
          <w:sz w:val="26"/>
          <w:szCs w:val="26"/>
        </w:rPr>
        <w:t>mạch</w:t>
      </w:r>
      <w:r w:rsidRPr="009F7861">
        <w:rPr>
          <w:sz w:val="26"/>
          <w:szCs w:val="26"/>
          <w:lang w:val="vi-VN"/>
        </w:rPr>
        <w:t xml:space="preserve"> </w:t>
      </w:r>
      <w:r w:rsidR="003C4714">
        <w:rPr>
          <w:sz w:val="26"/>
          <w:szCs w:val="26"/>
        </w:rPr>
        <w:t xml:space="preserve">điện </w:t>
      </w:r>
      <w:r w:rsidRPr="009F7861">
        <w:rPr>
          <w:sz w:val="26"/>
          <w:szCs w:val="26"/>
          <w:lang w:val="vi-VN"/>
        </w:rPr>
        <w:t xml:space="preserve">điều khiển </w:t>
      </w:r>
      <w:r w:rsidRPr="009F7861">
        <w:rPr>
          <w:sz w:val="26"/>
          <w:szCs w:val="26"/>
        </w:rPr>
        <w:t xml:space="preserve">nhiệt độ </w:t>
      </w:r>
      <w:r w:rsidR="003C4714">
        <w:rPr>
          <w:sz w:val="26"/>
          <w:szCs w:val="26"/>
        </w:rPr>
        <w:t>l</w:t>
      </w:r>
      <w:r w:rsidR="00404DCB">
        <w:rPr>
          <w:sz w:val="26"/>
          <w:szCs w:val="26"/>
          <w:lang w:val="vi-VN"/>
        </w:rPr>
        <w:t>ò điện trở (</w:t>
      </w:r>
      <w:r w:rsidRPr="009F7861">
        <w:rPr>
          <w:sz w:val="26"/>
          <w:szCs w:val="26"/>
          <w:lang w:val="vi-VN"/>
        </w:rPr>
        <w:t xml:space="preserve">hình 3). Giải thích nguyên lý </w:t>
      </w:r>
      <w:r w:rsidRPr="009F7861">
        <w:rPr>
          <w:sz w:val="26"/>
          <w:szCs w:val="26"/>
        </w:rPr>
        <w:t>điều chỉnh và ổn định nhiệt độ cho lò?</w:t>
      </w:r>
    </w:p>
    <w:p w:rsidR="00826464" w:rsidRDefault="00826464"/>
    <w:p w:rsidR="00826464" w:rsidRDefault="00462998" w:rsidP="00462998">
      <w:pPr>
        <w:jc w:val="center"/>
      </w:pPr>
      <w:r>
        <w:t>_______Hết_______</w:t>
      </w:r>
    </w:p>
    <w:p w:rsidR="00FA5483" w:rsidRDefault="00FA5483" w:rsidP="00462998">
      <w:pPr>
        <w:jc w:val="center"/>
      </w:pPr>
    </w:p>
    <w:p w:rsidR="00FA5483" w:rsidRPr="00502E0E" w:rsidRDefault="00FA5483" w:rsidP="00462998">
      <w:pPr>
        <w:jc w:val="center"/>
        <w:rPr>
          <w:sz w:val="26"/>
          <w:szCs w:val="26"/>
        </w:rPr>
      </w:pPr>
      <w:r w:rsidRPr="00502E0E">
        <w:rPr>
          <w:sz w:val="26"/>
          <w:szCs w:val="26"/>
        </w:rPr>
        <w:t>GHI CHÚ: CÁN BỘ COI THI KHÔNG ĐƯỢC GIẢI THÍCH GÌ THÊM.</w:t>
      </w:r>
    </w:p>
    <w:p w:rsidR="00FA5483" w:rsidRPr="00502E0E" w:rsidRDefault="00FA5483" w:rsidP="00462998">
      <w:pPr>
        <w:jc w:val="center"/>
        <w:rPr>
          <w:sz w:val="26"/>
          <w:szCs w:val="26"/>
        </w:rPr>
      </w:pPr>
    </w:p>
    <w:p w:rsidR="00502E0E" w:rsidRDefault="00502E0E" w:rsidP="00502E0E">
      <w:pPr>
        <w:tabs>
          <w:tab w:val="center" w:pos="1418"/>
          <w:tab w:val="center" w:pos="4820"/>
          <w:tab w:val="center" w:pos="7938"/>
        </w:tabs>
        <w:rPr>
          <w:sz w:val="26"/>
          <w:szCs w:val="26"/>
        </w:rPr>
      </w:pPr>
    </w:p>
    <w:p w:rsidR="00826464" w:rsidRPr="00502E0E" w:rsidRDefault="00502E0E" w:rsidP="00502E0E">
      <w:pPr>
        <w:tabs>
          <w:tab w:val="center" w:pos="1418"/>
          <w:tab w:val="center" w:pos="4678"/>
          <w:tab w:val="center" w:pos="7938"/>
        </w:tabs>
        <w:rPr>
          <w:b/>
          <w:sz w:val="26"/>
          <w:szCs w:val="26"/>
          <w:lang w:val="vi-VN"/>
        </w:rPr>
      </w:pPr>
      <w:r>
        <w:rPr>
          <w:sz w:val="26"/>
          <w:szCs w:val="26"/>
        </w:rPr>
        <w:tab/>
      </w:r>
      <w:r w:rsidR="002C4A18" w:rsidRPr="00502E0E">
        <w:rPr>
          <w:b/>
          <w:sz w:val="26"/>
          <w:szCs w:val="26"/>
          <w:lang w:val="vi-VN"/>
        </w:rPr>
        <w:t>TRƯỞNG KHOA</w:t>
      </w:r>
      <w:r w:rsidR="002C4A18" w:rsidRPr="00502E0E">
        <w:rPr>
          <w:b/>
          <w:sz w:val="26"/>
          <w:szCs w:val="26"/>
        </w:rPr>
        <w:tab/>
      </w:r>
      <w:r w:rsidR="00826464" w:rsidRPr="00502E0E">
        <w:rPr>
          <w:b/>
          <w:sz w:val="26"/>
          <w:szCs w:val="26"/>
        </w:rPr>
        <w:t xml:space="preserve"> </w:t>
      </w:r>
      <w:r w:rsidR="00826464" w:rsidRPr="00502E0E">
        <w:rPr>
          <w:b/>
          <w:sz w:val="26"/>
          <w:szCs w:val="26"/>
          <w:lang w:val="vi-VN"/>
        </w:rPr>
        <w:t>TRƯỞNG BỘ MÔN</w:t>
      </w:r>
      <w:r w:rsidR="002C4A18" w:rsidRPr="00502E0E">
        <w:rPr>
          <w:b/>
          <w:sz w:val="26"/>
          <w:szCs w:val="26"/>
        </w:rPr>
        <w:tab/>
      </w:r>
      <w:r w:rsidR="00FA5483" w:rsidRPr="00502E0E">
        <w:rPr>
          <w:b/>
          <w:sz w:val="26"/>
          <w:szCs w:val="26"/>
        </w:rPr>
        <w:t>GIẢNG VIÊN</w:t>
      </w:r>
      <w:r w:rsidR="00826464" w:rsidRPr="00502E0E">
        <w:rPr>
          <w:b/>
          <w:sz w:val="26"/>
          <w:szCs w:val="26"/>
          <w:lang w:val="vi-VN"/>
        </w:rPr>
        <w:t xml:space="preserve"> RA ĐỀ</w:t>
      </w:r>
    </w:p>
    <w:p w:rsidR="00AE2FD3" w:rsidRDefault="00826464" w:rsidP="00404DCB">
      <w:pPr>
        <w:rPr>
          <w:i/>
          <w:sz w:val="22"/>
          <w:szCs w:val="22"/>
        </w:rPr>
      </w:pPr>
      <w:r w:rsidRPr="00FA5483">
        <w:rPr>
          <w:i/>
          <w:sz w:val="22"/>
          <w:szCs w:val="22"/>
        </w:rPr>
        <w:t xml:space="preserve">    </w:t>
      </w:r>
    </w:p>
    <w:p w:rsidR="00AE2FD3" w:rsidRDefault="00AE2FD3" w:rsidP="00AE2FD3">
      <w:pPr>
        <w:tabs>
          <w:tab w:val="center" w:pos="1418"/>
          <w:tab w:val="center" w:pos="4678"/>
          <w:tab w:val="center" w:pos="7938"/>
        </w:tabs>
        <w:rPr>
          <w:sz w:val="26"/>
          <w:szCs w:val="26"/>
        </w:rPr>
      </w:pPr>
      <w:r>
        <w:rPr>
          <w:sz w:val="26"/>
          <w:szCs w:val="26"/>
        </w:rPr>
        <w:tab/>
      </w:r>
    </w:p>
    <w:p w:rsidR="00AE2FD3" w:rsidRDefault="00AE2FD3" w:rsidP="00AE2FD3">
      <w:pPr>
        <w:tabs>
          <w:tab w:val="center" w:pos="1418"/>
          <w:tab w:val="center" w:pos="4678"/>
          <w:tab w:val="center" w:pos="7938"/>
        </w:tabs>
        <w:rPr>
          <w:sz w:val="26"/>
          <w:szCs w:val="26"/>
        </w:rPr>
      </w:pPr>
    </w:p>
    <w:p w:rsidR="00AE2FD3" w:rsidRDefault="00AE2FD3" w:rsidP="00AE2FD3">
      <w:pPr>
        <w:tabs>
          <w:tab w:val="center" w:pos="1418"/>
          <w:tab w:val="center" w:pos="4678"/>
          <w:tab w:val="center" w:pos="7938"/>
        </w:tabs>
        <w:rPr>
          <w:sz w:val="26"/>
          <w:szCs w:val="26"/>
        </w:rPr>
      </w:pPr>
    </w:p>
    <w:p w:rsidR="009B4D9C" w:rsidRDefault="00AE2FD3" w:rsidP="00311054">
      <w:pPr>
        <w:tabs>
          <w:tab w:val="center" w:pos="1418"/>
          <w:tab w:val="center" w:pos="4678"/>
          <w:tab w:val="center" w:pos="7938"/>
        </w:tabs>
        <w:rPr>
          <w:sz w:val="26"/>
          <w:szCs w:val="26"/>
        </w:rPr>
      </w:pPr>
      <w:r>
        <w:rPr>
          <w:sz w:val="26"/>
          <w:szCs w:val="26"/>
        </w:rPr>
        <w:tab/>
      </w:r>
      <w:r w:rsidRPr="00AE2FD3">
        <w:rPr>
          <w:sz w:val="26"/>
          <w:szCs w:val="26"/>
        </w:rPr>
        <w:t>Châu Văn Bảo</w:t>
      </w:r>
      <w:r w:rsidRPr="00AE2FD3">
        <w:rPr>
          <w:sz w:val="26"/>
          <w:szCs w:val="26"/>
        </w:rPr>
        <w:tab/>
        <w:t xml:space="preserve"> Quách Minh Thử</w:t>
      </w:r>
      <w:r w:rsidRPr="00AE2FD3">
        <w:rPr>
          <w:sz w:val="26"/>
          <w:szCs w:val="26"/>
        </w:rPr>
        <w:tab/>
        <w:t>Nguyễn Văn Yên</w:t>
      </w:r>
    </w:p>
    <w:p w:rsidR="009B4D9C" w:rsidRDefault="009B4D9C">
      <w:pPr>
        <w:spacing w:line="360" w:lineRule="auto"/>
        <w:ind w:firstLine="360"/>
        <w:jc w:val="both"/>
        <w:rPr>
          <w:sz w:val="26"/>
          <w:szCs w:val="26"/>
        </w:rPr>
      </w:pPr>
      <w:r>
        <w:rPr>
          <w:sz w:val="26"/>
          <w:szCs w:val="26"/>
        </w:rPr>
        <w:br w:type="page"/>
      </w:r>
    </w:p>
    <w:p w:rsidR="00EF2297" w:rsidRDefault="00EF2297">
      <w:pPr>
        <w:spacing w:line="360" w:lineRule="auto"/>
        <w:ind w:firstLine="360"/>
        <w:jc w:val="both"/>
        <w:rPr>
          <w:sz w:val="26"/>
          <w:szCs w:val="26"/>
        </w:rPr>
      </w:pPr>
    </w:p>
    <w:p w:rsidR="009B4D9C" w:rsidRDefault="00DC6569" w:rsidP="00DC6569">
      <w:pPr>
        <w:widowControl w:val="0"/>
        <w:autoSpaceDE w:val="0"/>
        <w:autoSpaceDN w:val="0"/>
        <w:adjustRightInd w:val="0"/>
        <w:spacing w:before="120" w:after="120" w:line="276" w:lineRule="auto"/>
        <w:jc w:val="center"/>
      </w:pPr>
      <w:r>
        <w:object w:dxaOrig="10080" w:dyaOrig="105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5.5pt;height:488.95pt" o:ole="">
            <v:imagedata r:id="rId6" o:title="" croptop="14461f" cropbottom="13277f" cropleft="20904f" cropright="29649f"/>
          </v:shape>
          <o:OLEObject Type="Embed" ProgID="AutoCAD.Drawing.17" ShapeID="_x0000_i1025" DrawAspect="Content" ObjectID="_1514637934" r:id="rId7"/>
        </w:object>
      </w:r>
    </w:p>
    <w:p w:rsidR="009B4D9C" w:rsidRDefault="009B4D9C" w:rsidP="009B4D9C">
      <w:pPr>
        <w:widowControl w:val="0"/>
        <w:autoSpaceDE w:val="0"/>
        <w:autoSpaceDN w:val="0"/>
        <w:adjustRightInd w:val="0"/>
        <w:spacing w:before="120" w:after="120" w:line="276" w:lineRule="auto"/>
        <w:jc w:val="center"/>
        <w:rPr>
          <w:sz w:val="26"/>
          <w:szCs w:val="26"/>
        </w:rPr>
      </w:pPr>
      <w:r>
        <w:t>Hình 1</w:t>
      </w:r>
      <w:r w:rsidR="00DC6569">
        <w:t xml:space="preserve">: </w:t>
      </w:r>
      <w:r>
        <w:t>Mạch điều khiển động cơ không đồng bộ ba ph</w:t>
      </w:r>
      <w:r w:rsidR="00AE20D5">
        <w:t>a rotor dây quấn khởi động qua hai</w:t>
      </w:r>
      <w:r>
        <w:t xml:space="preserve"> cấp điện trở tác động bằng rơle </w:t>
      </w:r>
      <w:r w:rsidR="00DC6569">
        <w:t xml:space="preserve">thời </w:t>
      </w:r>
      <w:r>
        <w:t>g</w:t>
      </w:r>
      <w:r w:rsidR="00DC6569">
        <w:t>ian</w:t>
      </w:r>
      <w:r>
        <w:t>, dừng hãm ngược</w:t>
      </w:r>
    </w:p>
    <w:p w:rsidR="009B4D9C" w:rsidRDefault="009B4D9C" w:rsidP="009B4D9C">
      <w:pPr>
        <w:widowControl w:val="0"/>
        <w:autoSpaceDE w:val="0"/>
        <w:autoSpaceDN w:val="0"/>
        <w:adjustRightInd w:val="0"/>
        <w:spacing w:line="276" w:lineRule="auto"/>
      </w:pPr>
      <w:r>
        <w:t>Ghi chú:</w:t>
      </w:r>
    </w:p>
    <w:p w:rsidR="009B4D9C" w:rsidRDefault="009B4D9C" w:rsidP="009B4D9C">
      <w:pPr>
        <w:widowControl w:val="0"/>
        <w:autoSpaceDE w:val="0"/>
        <w:autoSpaceDN w:val="0"/>
        <w:adjustRightInd w:val="0"/>
        <w:spacing w:line="276" w:lineRule="auto"/>
        <w:ind w:firstLine="720"/>
      </w:pPr>
      <w:r>
        <w:t>EM (Emercency) là nút dừng khẩn cấp</w:t>
      </w:r>
    </w:p>
    <w:p w:rsidR="009B4D9C" w:rsidRDefault="009B4D9C" w:rsidP="009B4D9C">
      <w:pPr>
        <w:widowControl w:val="0"/>
        <w:autoSpaceDE w:val="0"/>
        <w:autoSpaceDN w:val="0"/>
        <w:adjustRightInd w:val="0"/>
        <w:spacing w:line="276" w:lineRule="auto"/>
        <w:ind w:firstLine="720"/>
      </w:pPr>
      <w:r>
        <w:t>OL (Over Load)  là rơle nhiệt</w:t>
      </w:r>
    </w:p>
    <w:p w:rsidR="009B4D9C" w:rsidRDefault="009B4D9C" w:rsidP="009B4D9C">
      <w:pPr>
        <w:widowControl w:val="0"/>
        <w:autoSpaceDE w:val="0"/>
        <w:autoSpaceDN w:val="0"/>
        <w:adjustRightInd w:val="0"/>
        <w:spacing w:line="276" w:lineRule="auto"/>
        <w:ind w:firstLine="720"/>
      </w:pPr>
      <w:r>
        <w:t>Start là nút khởi động</w:t>
      </w:r>
    </w:p>
    <w:p w:rsidR="009B4D9C" w:rsidRDefault="009B4D9C" w:rsidP="009B4D9C">
      <w:pPr>
        <w:widowControl w:val="0"/>
        <w:autoSpaceDE w:val="0"/>
        <w:autoSpaceDN w:val="0"/>
        <w:adjustRightInd w:val="0"/>
        <w:spacing w:line="276" w:lineRule="auto"/>
        <w:ind w:firstLine="720"/>
      </w:pPr>
      <w:r>
        <w:t>Stop là nút dừng</w:t>
      </w:r>
    </w:p>
    <w:p w:rsidR="009B4D9C" w:rsidRDefault="009B4D9C" w:rsidP="009B4D9C">
      <w:pPr>
        <w:widowControl w:val="0"/>
        <w:autoSpaceDE w:val="0"/>
        <w:autoSpaceDN w:val="0"/>
        <w:adjustRightInd w:val="0"/>
        <w:spacing w:line="276" w:lineRule="auto"/>
        <w:ind w:firstLine="720"/>
      </w:pPr>
      <w:r>
        <w:t>F (Fuse) là cầu chì</w:t>
      </w:r>
    </w:p>
    <w:p w:rsidR="009B4D9C" w:rsidRDefault="009B4D9C" w:rsidP="009B4D9C">
      <w:pPr>
        <w:widowControl w:val="0"/>
        <w:autoSpaceDE w:val="0"/>
        <w:autoSpaceDN w:val="0"/>
        <w:adjustRightInd w:val="0"/>
        <w:spacing w:line="276" w:lineRule="auto"/>
        <w:ind w:firstLine="720"/>
      </w:pPr>
    </w:p>
    <w:p w:rsidR="009B4D9C" w:rsidRDefault="00DC6569" w:rsidP="00DC6569">
      <w:pPr>
        <w:widowControl w:val="0"/>
        <w:autoSpaceDE w:val="0"/>
        <w:autoSpaceDN w:val="0"/>
        <w:adjustRightInd w:val="0"/>
        <w:spacing w:line="276" w:lineRule="auto"/>
      </w:pPr>
      <w:r>
        <w:object w:dxaOrig="11893" w:dyaOrig="18821">
          <v:shape id="_x0000_i1026" type="#_x0000_t75" style="width:477.2pt;height:756.85pt" o:ole="">
            <v:imagedata r:id="rId8" o:title=""/>
          </v:shape>
          <o:OLEObject Type="Embed" ProgID="Visio.Drawing.11" ShapeID="_x0000_i1026" DrawAspect="Content" ObjectID="_1514637935" r:id="rId9"/>
        </w:object>
      </w:r>
      <w:r w:rsidRPr="00DC6569">
        <w:t xml:space="preserve"> </w:t>
      </w:r>
    </w:p>
    <w:p w:rsidR="009B4D9C" w:rsidRDefault="009B4D9C" w:rsidP="009B4D9C">
      <w:pPr>
        <w:widowControl w:val="0"/>
        <w:autoSpaceDE w:val="0"/>
        <w:autoSpaceDN w:val="0"/>
        <w:adjustRightInd w:val="0"/>
        <w:spacing w:line="276" w:lineRule="auto"/>
        <w:ind w:firstLine="720"/>
      </w:pPr>
    </w:p>
    <w:p w:rsidR="009B4D9C" w:rsidRDefault="009B4D9C" w:rsidP="009B4D9C">
      <w:pPr>
        <w:widowControl w:val="0"/>
        <w:autoSpaceDE w:val="0"/>
        <w:autoSpaceDN w:val="0"/>
        <w:adjustRightInd w:val="0"/>
        <w:spacing w:line="276" w:lineRule="auto"/>
        <w:jc w:val="center"/>
        <w:rPr>
          <w:sz w:val="26"/>
          <w:szCs w:val="26"/>
        </w:rPr>
      </w:pPr>
    </w:p>
    <w:p w:rsidR="009B4D9C" w:rsidRDefault="009B4D9C" w:rsidP="009B4D9C">
      <w:pPr>
        <w:widowControl w:val="0"/>
        <w:autoSpaceDE w:val="0"/>
        <w:autoSpaceDN w:val="0"/>
        <w:adjustRightInd w:val="0"/>
        <w:spacing w:line="276" w:lineRule="auto"/>
        <w:jc w:val="center"/>
      </w:pPr>
    </w:p>
    <w:p w:rsidR="009B4D9C" w:rsidRDefault="009B4D9C" w:rsidP="009B4D9C">
      <w:pPr>
        <w:widowControl w:val="0"/>
        <w:autoSpaceDE w:val="0"/>
        <w:autoSpaceDN w:val="0"/>
        <w:adjustRightInd w:val="0"/>
        <w:spacing w:line="276" w:lineRule="auto"/>
        <w:jc w:val="center"/>
        <w:rPr>
          <w:sz w:val="26"/>
          <w:szCs w:val="26"/>
        </w:rPr>
      </w:pPr>
      <w:r>
        <w:rPr>
          <w:sz w:val="26"/>
          <w:szCs w:val="26"/>
        </w:rPr>
        <w:object w:dxaOrig="9750" w:dyaOrig="4725">
          <v:shape id="_x0000_i1027" type="#_x0000_t75" style="width:486.4pt;height:236.1pt" o:ole="">
            <v:imagedata r:id="rId10" o:title=""/>
          </v:shape>
          <o:OLEObject Type="Embed" ProgID="Visio.Drawing.11" ShapeID="_x0000_i1027" DrawAspect="Content" ObjectID="_1514637936" r:id="rId11"/>
        </w:object>
      </w:r>
      <w:r>
        <w:rPr>
          <w:sz w:val="26"/>
          <w:szCs w:val="26"/>
        </w:rPr>
        <w:t xml:space="preserve">Hình 3- Sơ đồ </w:t>
      </w:r>
      <w:r w:rsidR="003C4714">
        <w:rPr>
          <w:sz w:val="26"/>
          <w:szCs w:val="26"/>
        </w:rPr>
        <w:t xml:space="preserve">mạch điện điều khiển </w:t>
      </w:r>
      <w:r>
        <w:rPr>
          <w:sz w:val="26"/>
          <w:szCs w:val="26"/>
        </w:rPr>
        <w:t>nhiệt độ lò điện trở bằng bộ điều áp xoay chiều dùng triac</w:t>
      </w:r>
    </w:p>
    <w:p w:rsidR="00AE2FD3" w:rsidRPr="00311054" w:rsidRDefault="00AE2FD3" w:rsidP="00311054">
      <w:pPr>
        <w:tabs>
          <w:tab w:val="center" w:pos="1418"/>
          <w:tab w:val="center" w:pos="4678"/>
          <w:tab w:val="center" w:pos="7938"/>
        </w:tabs>
        <w:rPr>
          <w:sz w:val="26"/>
          <w:szCs w:val="26"/>
        </w:rPr>
      </w:pPr>
      <w:r>
        <w:rPr>
          <w:b/>
          <w:sz w:val="26"/>
          <w:szCs w:val="26"/>
        </w:rPr>
        <w:br w:type="page"/>
      </w:r>
    </w:p>
    <w:tbl>
      <w:tblPr>
        <w:tblW w:w="10466" w:type="dxa"/>
        <w:jc w:val="center"/>
        <w:tblInd w:w="-612" w:type="dxa"/>
        <w:tblLook w:val="01E0" w:firstRow="1" w:lastRow="1" w:firstColumn="1" w:lastColumn="1" w:noHBand="0" w:noVBand="0"/>
      </w:tblPr>
      <w:tblGrid>
        <w:gridCol w:w="10244"/>
        <w:gridCol w:w="222"/>
      </w:tblGrid>
      <w:tr w:rsidR="00D07595" w:rsidTr="00311054">
        <w:trPr>
          <w:jc w:val="center"/>
        </w:trPr>
        <w:tc>
          <w:tcPr>
            <w:tcW w:w="10244"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326BC7" w:rsidTr="0039639C">
              <w:trPr>
                <w:trHeight w:val="345"/>
                <w:jc w:val="center"/>
              </w:trPr>
              <w:tc>
                <w:tcPr>
                  <w:tcW w:w="4533" w:type="dxa"/>
                </w:tcPr>
                <w:p w:rsidR="00D07595" w:rsidRPr="00326BC7" w:rsidRDefault="00D07595" w:rsidP="0039639C">
                  <w:pPr>
                    <w:jc w:val="center"/>
                    <w:rPr>
                      <w:rFonts w:cs="Arial"/>
                      <w:b/>
                      <w:sz w:val="26"/>
                    </w:rPr>
                  </w:pPr>
                  <w:r w:rsidRPr="00326BC7">
                    <w:rPr>
                      <w:rFonts w:cs="Arial"/>
                      <w:sz w:val="26"/>
                    </w:rPr>
                    <w:lastRenderedPageBreak/>
                    <w:t>UBND THÀNH PHỐ HỒ CHÍ MINH</w:t>
                  </w:r>
                </w:p>
              </w:tc>
              <w:tc>
                <w:tcPr>
                  <w:tcW w:w="0" w:type="auto"/>
                </w:tcPr>
                <w:p w:rsidR="00D07595" w:rsidRPr="00326BC7" w:rsidRDefault="00D07595" w:rsidP="0039639C">
                  <w:pPr>
                    <w:ind w:right="-25"/>
                    <w:jc w:val="center"/>
                    <w:rPr>
                      <w:rFonts w:cs="Arial"/>
                      <w:b/>
                      <w:sz w:val="26"/>
                      <w:szCs w:val="26"/>
                    </w:rPr>
                  </w:pPr>
                  <w:r w:rsidRPr="00326BC7">
                    <w:rPr>
                      <w:rFonts w:cs="Arial"/>
                      <w:b/>
                      <w:sz w:val="26"/>
                      <w:szCs w:val="26"/>
                    </w:rPr>
                    <w:t>CỘNG HÒA XÃ HỘI  CHỦ NGHĨA VIỆT NAM</w:t>
                  </w:r>
                </w:p>
              </w:tc>
            </w:tr>
            <w:tr w:rsidR="00D07595" w:rsidRPr="00326BC7" w:rsidTr="0039639C">
              <w:trPr>
                <w:trHeight w:val="361"/>
                <w:jc w:val="center"/>
              </w:trPr>
              <w:tc>
                <w:tcPr>
                  <w:tcW w:w="4533" w:type="dxa"/>
                </w:tcPr>
                <w:p w:rsidR="00D07595" w:rsidRPr="00326BC7" w:rsidRDefault="00D07595" w:rsidP="0039639C">
                  <w:pPr>
                    <w:jc w:val="center"/>
                    <w:rPr>
                      <w:rFonts w:cs="Arial"/>
                      <w:b/>
                      <w:sz w:val="26"/>
                      <w:szCs w:val="26"/>
                    </w:rPr>
                  </w:pPr>
                  <w:r w:rsidRPr="00326BC7">
                    <w:rPr>
                      <w:rFonts w:cs="Arial"/>
                      <w:b/>
                      <w:sz w:val="26"/>
                      <w:szCs w:val="26"/>
                    </w:rPr>
                    <w:t>TRƯỜNG CAO ĐẲNG KỸ THUẬT</w:t>
                  </w:r>
                </w:p>
              </w:tc>
              <w:tc>
                <w:tcPr>
                  <w:tcW w:w="0" w:type="auto"/>
                </w:tcPr>
                <w:p w:rsidR="00D07595" w:rsidRPr="00326BC7" w:rsidRDefault="00D07595" w:rsidP="0039639C">
                  <w:pPr>
                    <w:jc w:val="center"/>
                    <w:rPr>
                      <w:rFonts w:cs="Arial"/>
                      <w:b/>
                      <w:sz w:val="26"/>
                      <w:szCs w:val="26"/>
                    </w:rPr>
                  </w:pPr>
                  <w:r>
                    <w:rPr>
                      <w:noProof/>
                      <w:sz w:val="28"/>
                    </w:rPr>
                    <mc:AlternateContent>
                      <mc:Choice Requires="wps">
                        <w:drawing>
                          <wp:anchor distT="4294967295" distB="4294967295" distL="114300" distR="114300" simplePos="0" relativeHeight="251662336" behindDoc="0" locked="0" layoutInCell="1" allowOverlap="1" wp14:anchorId="20CBA848" wp14:editId="40038A5A">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60.85pt;margin-top:16.35pt;width:15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F878FE">
                    <w:rPr>
                      <w:rFonts w:cs="Arial"/>
                      <w:b/>
                      <w:sz w:val="28"/>
                    </w:rPr>
                    <w:t>Độc lập - Tự do - Hạnh phúc</w:t>
                  </w:r>
                </w:p>
              </w:tc>
            </w:tr>
            <w:tr w:rsidR="00D07595" w:rsidRPr="00326BC7" w:rsidTr="0039639C">
              <w:trPr>
                <w:trHeight w:val="345"/>
                <w:jc w:val="center"/>
              </w:trPr>
              <w:tc>
                <w:tcPr>
                  <w:tcW w:w="4533" w:type="dxa"/>
                </w:tcPr>
                <w:p w:rsidR="00D07595" w:rsidRPr="00326BC7" w:rsidRDefault="00D07595" w:rsidP="0039639C">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39639C">
                  <w:pPr>
                    <w:jc w:val="center"/>
                    <w:rPr>
                      <w:rFonts w:cs="Arial"/>
                      <w:b/>
                      <w:sz w:val="26"/>
                      <w:szCs w:val="26"/>
                    </w:rPr>
                  </w:pPr>
                </w:p>
              </w:tc>
            </w:tr>
            <w:tr w:rsidR="00D07595" w:rsidRPr="00C91907" w:rsidTr="0039639C">
              <w:trPr>
                <w:trHeight w:val="345"/>
                <w:jc w:val="center"/>
              </w:trPr>
              <w:tc>
                <w:tcPr>
                  <w:tcW w:w="4533" w:type="dxa"/>
                </w:tcPr>
                <w:p w:rsidR="00D07595" w:rsidRPr="00C91907" w:rsidRDefault="00D07595" w:rsidP="0039639C">
                  <w:pPr>
                    <w:jc w:val="center"/>
                    <w:rPr>
                      <w:rFonts w:cs="Arial"/>
                      <w:b/>
                      <w:sz w:val="26"/>
                      <w:szCs w:val="26"/>
                    </w:rPr>
                  </w:pPr>
                  <w:r>
                    <w:rPr>
                      <w:noProof/>
                    </w:rPr>
                    <mc:AlternateContent>
                      <mc:Choice Requires="wps">
                        <w:drawing>
                          <wp:anchor distT="4294967295" distB="4294967295" distL="114300" distR="114300" simplePos="0" relativeHeight="251663360" behindDoc="0" locked="0" layoutInCell="1" allowOverlap="1" wp14:anchorId="62DF8160" wp14:editId="3373222F">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D07595" w:rsidRPr="00C91907" w:rsidRDefault="00D07595" w:rsidP="0039639C">
                  <w:pPr>
                    <w:jc w:val="center"/>
                    <w:rPr>
                      <w:rFonts w:cs="Arial"/>
                      <w:b/>
                      <w:sz w:val="26"/>
                      <w:szCs w:val="26"/>
                    </w:rPr>
                  </w:pPr>
                </w:p>
              </w:tc>
            </w:tr>
          </w:tbl>
          <w:p w:rsidR="00D07595" w:rsidRPr="000D5938" w:rsidRDefault="00D07595" w:rsidP="0039639C">
            <w:pPr>
              <w:spacing w:before="120"/>
              <w:jc w:val="center"/>
            </w:pPr>
          </w:p>
        </w:tc>
        <w:tc>
          <w:tcPr>
            <w:tcW w:w="222" w:type="dxa"/>
          </w:tcPr>
          <w:p w:rsidR="00D07595" w:rsidRPr="000D5938" w:rsidRDefault="00D07595" w:rsidP="0039639C">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t>NĂM HỌC:  2015 – 2016</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502E0E" w:rsidRPr="00625961" w:rsidRDefault="009537BE" w:rsidP="00502E0E">
      <w:pPr>
        <w:tabs>
          <w:tab w:val="left" w:pos="1800"/>
        </w:tabs>
        <w:rPr>
          <w:color w:val="000000" w:themeColor="text1"/>
          <w:sz w:val="26"/>
          <w:szCs w:val="26"/>
        </w:rPr>
      </w:pPr>
      <w:r>
        <w:rPr>
          <w:i/>
          <w:color w:val="000000" w:themeColor="text1"/>
          <w:sz w:val="16"/>
          <w:szCs w:val="22"/>
        </w:rPr>
        <w:tab/>
      </w:r>
      <w:r w:rsidR="00502E0E" w:rsidRPr="00625961">
        <w:rPr>
          <w:b/>
          <w:color w:val="000000" w:themeColor="text1"/>
          <w:sz w:val="26"/>
          <w:szCs w:val="26"/>
        </w:rPr>
        <w:t>Bậc đào tạo</w:t>
      </w:r>
      <w:r w:rsidR="00502E0E" w:rsidRPr="00625961">
        <w:rPr>
          <w:color w:val="000000" w:themeColor="text1"/>
          <w:sz w:val="26"/>
          <w:szCs w:val="26"/>
        </w:rPr>
        <w:t xml:space="preserve">: </w:t>
      </w:r>
      <w:r w:rsidR="00502E0E" w:rsidRPr="00502E0E">
        <w:rPr>
          <w:b/>
          <w:sz w:val="28"/>
          <w:szCs w:val="28"/>
        </w:rPr>
        <w:t>Trung cấp chuyên nghiệp</w:t>
      </w:r>
    </w:p>
    <w:p w:rsidR="00502E0E" w:rsidRPr="00625961" w:rsidRDefault="00502E0E" w:rsidP="00502E0E">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rPr>
        <w:t>Trang Bị Điện</w:t>
      </w:r>
    </w:p>
    <w:p w:rsidR="00502E0E" w:rsidRDefault="00502E0E" w:rsidP="00502E0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rPr>
        <w:t>14TC – Đ</w:t>
      </w:r>
      <w:r w:rsidRPr="00625961">
        <w:rPr>
          <w:b/>
          <w:color w:val="000000" w:themeColor="text1"/>
          <w:sz w:val="26"/>
          <w:szCs w:val="26"/>
        </w:rPr>
        <w:t xml:space="preserve">  Ngày thi:  ____ / ____ / 201 </w:t>
      </w:r>
      <w:r w:rsidRPr="00625961">
        <w:rPr>
          <w:b/>
          <w:color w:val="000000" w:themeColor="text1"/>
          <w:sz w:val="26"/>
          <w:szCs w:val="26"/>
        </w:rPr>
        <w:tab/>
      </w:r>
    </w:p>
    <w:p w:rsidR="00502E0E" w:rsidRPr="00FA5483" w:rsidRDefault="00502E0E" w:rsidP="00502E0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9537BE" w:rsidRPr="000829FA" w:rsidRDefault="009537BE" w:rsidP="00502E0E">
      <w:pPr>
        <w:tabs>
          <w:tab w:val="left" w:pos="1800"/>
        </w:tabs>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203200</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9537BE" w:rsidP="009537BE">
                            <w:pPr>
                              <w:jc w:val="center"/>
                              <w:rPr>
                                <w:b/>
                                <w:sz w:val="28"/>
                              </w:rPr>
                            </w:pPr>
                            <w:r>
                              <w:rPr>
                                <w:b/>
                                <w:sz w:val="28"/>
                              </w:rPr>
                              <w:t xml:space="preserve">Đề số </w:t>
                            </w:r>
                            <w:r w:rsidR="00502E0E">
                              <w:rPr>
                                <w:b/>
                                <w:sz w:val="28"/>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16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" strokecolor="blue">
                <v:textbox>
                  <w:txbxContent>
                    <w:p w:rsidR="009537BE" w:rsidRPr="00134BCB" w:rsidRDefault="009537BE" w:rsidP="009537BE">
                      <w:pPr>
                        <w:jc w:val="center"/>
                        <w:rPr>
                          <w:b/>
                          <w:sz w:val="28"/>
                        </w:rPr>
                      </w:pPr>
                      <w:r>
                        <w:rPr>
                          <w:b/>
                          <w:sz w:val="28"/>
                        </w:rPr>
                        <w:t xml:space="preserve">Đề số </w:t>
                      </w:r>
                      <w:r w:rsidR="00502E0E">
                        <w:rPr>
                          <w:b/>
                          <w:sz w:val="28"/>
                        </w:rPr>
                        <w:t>1</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632358" w:rsidRDefault="00632358" w:rsidP="00632358">
      <w:pPr>
        <w:tabs>
          <w:tab w:val="center" w:pos="5037"/>
          <w:tab w:val="left" w:pos="6210"/>
        </w:tabs>
        <w:ind w:left="720"/>
        <w:jc w:val="center"/>
        <w:rPr>
          <w:b/>
          <w:sz w:val="26"/>
          <w:szCs w:val="30"/>
        </w:rPr>
      </w:pPr>
    </w:p>
    <w:p w:rsidR="00D07595" w:rsidRPr="00632358" w:rsidRDefault="00632358" w:rsidP="00632358">
      <w:pPr>
        <w:tabs>
          <w:tab w:val="center" w:pos="5037"/>
          <w:tab w:val="left" w:pos="6210"/>
        </w:tabs>
        <w:ind w:left="720"/>
        <w:jc w:val="center"/>
        <w:rPr>
          <w:b/>
          <w:sz w:val="26"/>
          <w:szCs w:val="30"/>
        </w:rPr>
      </w:pPr>
      <w:r w:rsidRPr="00D07595">
        <w:rPr>
          <w:b/>
          <w:sz w:val="26"/>
          <w:szCs w:val="30"/>
        </w:rPr>
        <w:t>NỘI DUNG</w:t>
      </w:r>
    </w:p>
    <w:tbl>
      <w:tblPr>
        <w:tblpPr w:leftFromText="180" w:rightFromText="180" w:vertAnchor="text" w:horzAnchor="margin" w:tblpX="-176" w:tblpY="334"/>
        <w:tblW w:w="10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6"/>
        <w:gridCol w:w="396"/>
        <w:gridCol w:w="8075"/>
        <w:gridCol w:w="763"/>
      </w:tblGrid>
      <w:tr w:rsidR="003B09A2" w:rsidRPr="00ED01A6" w:rsidTr="00ED01A6">
        <w:trPr>
          <w:trHeight w:val="338"/>
        </w:trPr>
        <w:tc>
          <w:tcPr>
            <w:tcW w:w="796" w:type="dxa"/>
            <w:vAlign w:val="center"/>
          </w:tcPr>
          <w:p w:rsidR="00D07595" w:rsidRPr="00ED01A6" w:rsidRDefault="00D07595" w:rsidP="00ED01A6">
            <w:pPr>
              <w:widowControl w:val="0"/>
              <w:spacing w:before="60" w:after="60"/>
              <w:jc w:val="center"/>
              <w:rPr>
                <w:b/>
              </w:rPr>
            </w:pPr>
            <w:r w:rsidRPr="00ED01A6">
              <w:rPr>
                <w:b/>
              </w:rPr>
              <w:t>Câu</w:t>
            </w:r>
          </w:p>
        </w:tc>
        <w:tc>
          <w:tcPr>
            <w:tcW w:w="396" w:type="dxa"/>
            <w:vAlign w:val="center"/>
          </w:tcPr>
          <w:p w:rsidR="00D07595" w:rsidRPr="00ED01A6" w:rsidRDefault="00D07595" w:rsidP="00ED01A6">
            <w:pPr>
              <w:widowControl w:val="0"/>
              <w:spacing w:before="60" w:after="60"/>
              <w:jc w:val="center"/>
              <w:rPr>
                <w:b/>
              </w:rPr>
            </w:pPr>
            <w:r w:rsidRPr="00ED01A6">
              <w:rPr>
                <w:b/>
              </w:rPr>
              <w:t>Ý</w:t>
            </w:r>
          </w:p>
        </w:tc>
        <w:tc>
          <w:tcPr>
            <w:tcW w:w="8075" w:type="dxa"/>
            <w:vAlign w:val="center"/>
          </w:tcPr>
          <w:p w:rsidR="00D07595" w:rsidRPr="00ED01A6" w:rsidRDefault="00D07595" w:rsidP="00ED01A6">
            <w:pPr>
              <w:widowControl w:val="0"/>
              <w:spacing w:before="60" w:after="60"/>
              <w:jc w:val="center"/>
              <w:rPr>
                <w:b/>
              </w:rPr>
            </w:pPr>
            <w:r w:rsidRPr="00ED01A6">
              <w:rPr>
                <w:b/>
              </w:rPr>
              <w:t>Đáp án</w:t>
            </w:r>
          </w:p>
        </w:tc>
        <w:tc>
          <w:tcPr>
            <w:tcW w:w="763" w:type="dxa"/>
            <w:vAlign w:val="center"/>
          </w:tcPr>
          <w:p w:rsidR="00D07595" w:rsidRPr="00ED01A6" w:rsidRDefault="00D07595" w:rsidP="00ED01A6">
            <w:pPr>
              <w:widowControl w:val="0"/>
              <w:spacing w:before="60" w:after="60"/>
              <w:jc w:val="center"/>
              <w:rPr>
                <w:b/>
              </w:rPr>
            </w:pPr>
            <w:r w:rsidRPr="00ED01A6">
              <w:rPr>
                <w:b/>
              </w:rPr>
              <w:t>Điểm</w:t>
            </w:r>
          </w:p>
        </w:tc>
      </w:tr>
      <w:tr w:rsidR="00A97E9F" w:rsidRPr="00ED01A6" w:rsidTr="00ED01A6">
        <w:trPr>
          <w:trHeight w:val="716"/>
        </w:trPr>
        <w:tc>
          <w:tcPr>
            <w:tcW w:w="796" w:type="dxa"/>
            <w:vAlign w:val="center"/>
          </w:tcPr>
          <w:p w:rsidR="00D07595" w:rsidRPr="00ED01A6" w:rsidRDefault="00623170" w:rsidP="00ED01A6">
            <w:pPr>
              <w:widowControl w:val="0"/>
              <w:spacing w:before="60" w:after="60"/>
              <w:jc w:val="center"/>
              <w:rPr>
                <w:b/>
              </w:rPr>
            </w:pPr>
            <w:r w:rsidRPr="00ED01A6">
              <w:rPr>
                <w:b/>
              </w:rPr>
              <w:t>1</w:t>
            </w:r>
          </w:p>
        </w:tc>
        <w:tc>
          <w:tcPr>
            <w:tcW w:w="396" w:type="dxa"/>
          </w:tcPr>
          <w:p w:rsidR="00D07595" w:rsidRPr="00ED01A6" w:rsidRDefault="00D07595" w:rsidP="00ED01A6">
            <w:pPr>
              <w:widowControl w:val="0"/>
              <w:spacing w:before="60" w:after="60"/>
              <w:jc w:val="both"/>
            </w:pPr>
          </w:p>
        </w:tc>
        <w:tc>
          <w:tcPr>
            <w:tcW w:w="8075" w:type="dxa"/>
            <w:vAlign w:val="center"/>
          </w:tcPr>
          <w:p w:rsidR="00D07595" w:rsidRPr="00ED01A6" w:rsidRDefault="00AE2FD3" w:rsidP="00ED01A6">
            <w:pPr>
              <w:widowControl w:val="0"/>
              <w:spacing w:before="60" w:after="60"/>
            </w:pPr>
            <w:r w:rsidRPr="00ED01A6">
              <w:t>Vẽ hình và trình bày nguyên lý làm việc của mạch điện đảo chiều quay trực tiếp động cơ không đồng bộ ba pha?</w:t>
            </w:r>
          </w:p>
        </w:tc>
        <w:tc>
          <w:tcPr>
            <w:tcW w:w="763" w:type="dxa"/>
          </w:tcPr>
          <w:p w:rsidR="00D07595" w:rsidRPr="00ED01A6" w:rsidRDefault="00AE2FD3" w:rsidP="00ED01A6">
            <w:pPr>
              <w:widowControl w:val="0"/>
              <w:spacing w:before="60" w:after="60"/>
              <w:jc w:val="both"/>
              <w:rPr>
                <w:b/>
              </w:rPr>
            </w:pPr>
            <w:r w:rsidRPr="00ED01A6">
              <w:rPr>
                <w:b/>
              </w:rPr>
              <w:t>2.5</w:t>
            </w:r>
          </w:p>
        </w:tc>
      </w:tr>
      <w:tr w:rsidR="00ED01A6" w:rsidRPr="00ED01A6" w:rsidTr="00ED01A6">
        <w:trPr>
          <w:trHeight w:val="950"/>
        </w:trPr>
        <w:tc>
          <w:tcPr>
            <w:tcW w:w="796" w:type="dxa"/>
            <w:vMerge w:val="restart"/>
          </w:tcPr>
          <w:p w:rsidR="00D07595" w:rsidRPr="00ED01A6" w:rsidRDefault="00D07595" w:rsidP="00ED01A6">
            <w:pPr>
              <w:widowControl w:val="0"/>
              <w:spacing w:before="60" w:after="60"/>
              <w:jc w:val="both"/>
            </w:pPr>
          </w:p>
        </w:tc>
        <w:tc>
          <w:tcPr>
            <w:tcW w:w="396" w:type="dxa"/>
          </w:tcPr>
          <w:p w:rsidR="00D07595" w:rsidRPr="00ED01A6" w:rsidRDefault="00623170" w:rsidP="00ED01A6">
            <w:pPr>
              <w:widowControl w:val="0"/>
              <w:spacing w:before="60" w:after="60"/>
              <w:jc w:val="both"/>
            </w:pPr>
            <w:r w:rsidRPr="00ED01A6">
              <w:t>a</w:t>
            </w:r>
          </w:p>
        </w:tc>
        <w:tc>
          <w:tcPr>
            <w:tcW w:w="8075" w:type="dxa"/>
            <w:vAlign w:val="center"/>
          </w:tcPr>
          <w:p w:rsidR="00AF4595" w:rsidRPr="000D6222" w:rsidRDefault="00AF4595" w:rsidP="00ED01A6">
            <w:pPr>
              <w:spacing w:after="120"/>
              <w:rPr>
                <w:b/>
              </w:rPr>
            </w:pPr>
            <w:r w:rsidRPr="000D6222">
              <w:rPr>
                <w:b/>
              </w:rPr>
              <w:t xml:space="preserve">Vẽ mạch điện </w:t>
            </w:r>
          </w:p>
          <w:p w:rsidR="00D07595" w:rsidRPr="00ED01A6" w:rsidRDefault="00AF4595" w:rsidP="00ED01A6">
            <w:pPr>
              <w:widowControl w:val="0"/>
              <w:spacing w:before="60" w:after="60"/>
            </w:pPr>
            <w:r w:rsidRPr="00ED01A6">
              <w:object w:dxaOrig="17700" w:dyaOrig="7410">
                <v:shape id="_x0000_i1028" type="#_x0000_t75" style="width:392.65pt;height:308.95pt" o:ole="">
                  <v:imagedata r:id="rId12" o:title="" croptop="5409f" cropbottom="21186f" cropleft="19400f" cropright="25296f"/>
                </v:shape>
                <o:OLEObject Type="Embed" ProgID="AutoCAD.Drawing.17" ShapeID="_x0000_i1028" DrawAspect="Content" ObjectID="_1514637937" r:id="rId13"/>
              </w:object>
            </w:r>
          </w:p>
        </w:tc>
        <w:tc>
          <w:tcPr>
            <w:tcW w:w="763" w:type="dxa"/>
          </w:tcPr>
          <w:p w:rsidR="00623170" w:rsidRPr="000D6222" w:rsidRDefault="00A97E9F" w:rsidP="00ED01A6">
            <w:pPr>
              <w:widowControl w:val="0"/>
              <w:spacing w:before="60" w:after="60"/>
              <w:jc w:val="both"/>
              <w:rPr>
                <w:b/>
                <w:i/>
              </w:rPr>
            </w:pPr>
            <w:r w:rsidRPr="000D6222">
              <w:rPr>
                <w:b/>
                <w:i/>
              </w:rPr>
              <w:t>1.</w:t>
            </w:r>
            <w:r w:rsidR="00D07595" w:rsidRPr="000D6222">
              <w:rPr>
                <w:b/>
                <w:i/>
              </w:rPr>
              <w:t>0</w:t>
            </w:r>
          </w:p>
        </w:tc>
      </w:tr>
      <w:tr w:rsidR="00A97E9F" w:rsidRPr="00ED01A6" w:rsidTr="00ED01A6">
        <w:trPr>
          <w:trHeight w:val="415"/>
        </w:trPr>
        <w:tc>
          <w:tcPr>
            <w:tcW w:w="796" w:type="dxa"/>
            <w:vMerge/>
          </w:tcPr>
          <w:p w:rsidR="00A97E9F" w:rsidRPr="00ED01A6" w:rsidRDefault="00A97E9F" w:rsidP="00ED01A6">
            <w:pPr>
              <w:widowControl w:val="0"/>
              <w:spacing w:before="60" w:after="60"/>
              <w:jc w:val="both"/>
            </w:pPr>
          </w:p>
        </w:tc>
        <w:tc>
          <w:tcPr>
            <w:tcW w:w="396" w:type="dxa"/>
          </w:tcPr>
          <w:p w:rsidR="00A97E9F" w:rsidRPr="00ED01A6" w:rsidRDefault="00A97E9F" w:rsidP="00ED01A6">
            <w:pPr>
              <w:widowControl w:val="0"/>
              <w:spacing w:before="60" w:after="60"/>
              <w:jc w:val="both"/>
            </w:pPr>
            <w:r w:rsidRPr="00ED01A6">
              <w:t>b</w:t>
            </w:r>
          </w:p>
        </w:tc>
        <w:tc>
          <w:tcPr>
            <w:tcW w:w="8075" w:type="dxa"/>
            <w:vAlign w:val="center"/>
          </w:tcPr>
          <w:p w:rsidR="00A97E9F" w:rsidRPr="00ED01A6" w:rsidRDefault="00A97E9F" w:rsidP="00ED01A6">
            <w:pPr>
              <w:widowControl w:val="0"/>
              <w:spacing w:before="60" w:after="60"/>
            </w:pPr>
            <w:r w:rsidRPr="00ED01A6">
              <w:rPr>
                <w:b/>
              </w:rPr>
              <w:t>Nguyên lý làm việc</w:t>
            </w:r>
          </w:p>
        </w:tc>
        <w:tc>
          <w:tcPr>
            <w:tcW w:w="763" w:type="dxa"/>
          </w:tcPr>
          <w:p w:rsidR="00A97E9F" w:rsidRPr="000D6222" w:rsidRDefault="00ED01A6" w:rsidP="00ED01A6">
            <w:pPr>
              <w:widowControl w:val="0"/>
              <w:spacing w:before="60" w:after="60"/>
              <w:jc w:val="both"/>
              <w:rPr>
                <w:b/>
                <w:i/>
              </w:rPr>
            </w:pPr>
            <w:r w:rsidRPr="000D6222">
              <w:rPr>
                <w:b/>
                <w:i/>
              </w:rPr>
              <w:t>1.5</w:t>
            </w:r>
          </w:p>
        </w:tc>
      </w:tr>
      <w:tr w:rsidR="00A97E9F" w:rsidRPr="00ED01A6" w:rsidTr="00ED01A6">
        <w:trPr>
          <w:trHeight w:val="1313"/>
        </w:trPr>
        <w:tc>
          <w:tcPr>
            <w:tcW w:w="796" w:type="dxa"/>
            <w:vMerge/>
          </w:tcPr>
          <w:p w:rsidR="00A97E9F" w:rsidRPr="00ED01A6" w:rsidRDefault="00A97E9F" w:rsidP="00ED01A6">
            <w:pPr>
              <w:widowControl w:val="0"/>
              <w:spacing w:before="60" w:after="60"/>
              <w:jc w:val="both"/>
            </w:pPr>
          </w:p>
        </w:tc>
        <w:tc>
          <w:tcPr>
            <w:tcW w:w="396" w:type="dxa"/>
          </w:tcPr>
          <w:p w:rsidR="00A97E9F" w:rsidRPr="00ED01A6" w:rsidRDefault="00A97E9F" w:rsidP="00ED01A6">
            <w:pPr>
              <w:widowControl w:val="0"/>
              <w:spacing w:before="60" w:after="60"/>
              <w:jc w:val="both"/>
            </w:pPr>
          </w:p>
        </w:tc>
        <w:tc>
          <w:tcPr>
            <w:tcW w:w="8075" w:type="dxa"/>
            <w:vAlign w:val="center"/>
          </w:tcPr>
          <w:p w:rsidR="00A97E9F" w:rsidRPr="00ED01A6" w:rsidRDefault="00A97E9F" w:rsidP="000D6222">
            <w:pPr>
              <w:ind w:firstLine="226"/>
              <w:jc w:val="both"/>
            </w:pPr>
            <w:r w:rsidRPr="00ED01A6">
              <w:rPr>
                <w:b/>
              </w:rPr>
              <w:t>Điều khiển động cơ M quay chiều thuận:</w:t>
            </w:r>
            <w:r w:rsidR="00ED01A6">
              <w:t xml:space="preserve"> </w:t>
            </w:r>
            <w:r w:rsidRPr="00ED01A6">
              <w:t>Đóng CB ba pha, nhấn nút Start</w:t>
            </w:r>
            <w:r w:rsidRPr="00ED01A6">
              <w:rPr>
                <w:vertAlign w:val="subscript"/>
              </w:rPr>
              <w:t>T</w:t>
            </w:r>
            <w:r w:rsidRPr="00ED01A6">
              <w:t>(7, 9), tiếp điểm thường đóng của nút nhấn Start</w:t>
            </w:r>
            <w:r w:rsidRPr="00ED01A6">
              <w:rPr>
                <w:vertAlign w:val="subscript"/>
              </w:rPr>
              <w:t>T</w:t>
            </w:r>
            <w:r w:rsidRPr="00ED01A6">
              <w:t>(15, 17) mở ra, tiếp điểm thường hở của nút nhấn Start</w:t>
            </w:r>
            <w:r w:rsidRPr="00ED01A6">
              <w:rPr>
                <w:vertAlign w:val="subscript"/>
              </w:rPr>
              <w:t>T</w:t>
            </w:r>
            <w:r w:rsidRPr="00ED01A6">
              <w:t xml:space="preserve">(7, 9) tiếp xúc, có dòng điện chạy qua cuộn dây </w:t>
            </w:r>
            <w:r w:rsidR="002B6DD5">
              <w:t>công tắc tơ</w:t>
            </w:r>
            <w:r w:rsidRPr="00ED01A6">
              <w:t xml:space="preserve"> K</w:t>
            </w:r>
            <w:r w:rsidRPr="00ED01A6">
              <w:rPr>
                <w:vertAlign w:val="subscript"/>
              </w:rPr>
              <w:t>T</w:t>
            </w:r>
            <w:r w:rsidRPr="00ED01A6">
              <w:t>(13, N) dòng điện đi từ (C</w:t>
            </w:r>
            <w:r w:rsidRPr="00ED01A6">
              <w:rPr>
                <w:vertAlign w:val="subscript"/>
              </w:rPr>
              <w:t>1</w:t>
            </w:r>
            <w:r w:rsidRPr="00ED01A6">
              <w:t>, 1, 3, 5, 7, 9, 11, 13, K</w:t>
            </w:r>
            <w:r w:rsidRPr="00ED01A6">
              <w:rPr>
                <w:vertAlign w:val="subscript"/>
              </w:rPr>
              <w:t>T</w:t>
            </w:r>
            <w:r w:rsidRPr="00ED01A6">
              <w:t>, N), tiếp điểm K</w:t>
            </w:r>
            <w:r w:rsidRPr="00ED01A6">
              <w:rPr>
                <w:vertAlign w:val="subscript"/>
              </w:rPr>
              <w:t>T</w:t>
            </w:r>
            <w:r w:rsidRPr="00ED01A6">
              <w:t xml:space="preserve">(17, 19) mở ra để ngăn </w:t>
            </w:r>
            <w:r w:rsidR="002B6DD5">
              <w:t>công tắc tơ</w:t>
            </w:r>
            <w:r w:rsidRPr="00ED01A6">
              <w:t xml:space="preserve"> K</w:t>
            </w:r>
            <w:r w:rsidRPr="00ED01A6">
              <w:rPr>
                <w:vertAlign w:val="subscript"/>
              </w:rPr>
              <w:t>N</w:t>
            </w:r>
            <w:r w:rsidRPr="00ED01A6">
              <w:t>(19, N) không có điện, tiếp điểm K</w:t>
            </w:r>
            <w:r w:rsidRPr="00ED01A6">
              <w:rPr>
                <w:vertAlign w:val="subscript"/>
              </w:rPr>
              <w:t>T</w:t>
            </w:r>
            <w:r w:rsidRPr="00ED01A6">
              <w:t xml:space="preserve">(7, 9) đóng lại duy trì điện chạy qua cuộn dây </w:t>
            </w:r>
            <w:r w:rsidR="002B6DD5">
              <w:t>công tắc tơ</w:t>
            </w:r>
            <w:r w:rsidRPr="00ED01A6">
              <w:t xml:space="preserve"> K</w:t>
            </w:r>
            <w:r w:rsidRPr="00ED01A6">
              <w:rPr>
                <w:vertAlign w:val="subscript"/>
              </w:rPr>
              <w:t>T</w:t>
            </w:r>
            <w:r w:rsidRPr="00ED01A6">
              <w:t xml:space="preserve"> khi thả nút nhấn Start</w:t>
            </w:r>
            <w:r w:rsidRPr="00ED01A6">
              <w:rPr>
                <w:vertAlign w:val="subscript"/>
              </w:rPr>
              <w:t>T</w:t>
            </w:r>
            <w:r w:rsidRPr="00ED01A6">
              <w:t>(7, 9) ra, đồng thời trên mạch động lực các tiếp điểm chính K</w:t>
            </w:r>
            <w:r w:rsidRPr="00ED01A6">
              <w:rPr>
                <w:vertAlign w:val="subscript"/>
              </w:rPr>
              <w:t>T</w:t>
            </w:r>
            <w:r w:rsidRPr="00ED01A6">
              <w:t>(A1, A2), K</w:t>
            </w:r>
            <w:r w:rsidRPr="00ED01A6">
              <w:rPr>
                <w:vertAlign w:val="subscript"/>
              </w:rPr>
              <w:t>T</w:t>
            </w:r>
            <w:r w:rsidRPr="00ED01A6">
              <w:t>(B1, B2), K</w:t>
            </w:r>
            <w:r w:rsidRPr="00ED01A6">
              <w:rPr>
                <w:vertAlign w:val="subscript"/>
              </w:rPr>
              <w:t>T</w:t>
            </w:r>
            <w:r w:rsidRPr="00ED01A6">
              <w:t>(C1, C2) đóng lại, cấp điện ba pha vào động cơ M, động cơ M quay theo chiều thuận</w:t>
            </w:r>
          </w:p>
        </w:tc>
        <w:tc>
          <w:tcPr>
            <w:tcW w:w="763" w:type="dxa"/>
          </w:tcPr>
          <w:p w:rsidR="00A97E9F" w:rsidRPr="000D6222" w:rsidRDefault="00ED01A6" w:rsidP="00ED01A6">
            <w:pPr>
              <w:widowControl w:val="0"/>
              <w:spacing w:before="60" w:after="60"/>
              <w:jc w:val="both"/>
              <w:rPr>
                <w:i/>
              </w:rPr>
            </w:pPr>
            <w:r w:rsidRPr="000D6222">
              <w:rPr>
                <w:i/>
              </w:rPr>
              <w:t>0.5</w:t>
            </w:r>
          </w:p>
        </w:tc>
      </w:tr>
      <w:tr w:rsidR="003B09A2" w:rsidRPr="00ED01A6" w:rsidTr="00ED01A6">
        <w:trPr>
          <w:trHeight w:val="3453"/>
        </w:trPr>
        <w:tc>
          <w:tcPr>
            <w:tcW w:w="796" w:type="dxa"/>
            <w:vMerge/>
          </w:tcPr>
          <w:p w:rsidR="00D07595" w:rsidRPr="00ED01A6" w:rsidRDefault="00D07595" w:rsidP="00ED01A6">
            <w:pPr>
              <w:widowControl w:val="0"/>
              <w:spacing w:before="60" w:after="60"/>
              <w:jc w:val="both"/>
            </w:pPr>
          </w:p>
        </w:tc>
        <w:tc>
          <w:tcPr>
            <w:tcW w:w="396" w:type="dxa"/>
          </w:tcPr>
          <w:p w:rsidR="00D07595" w:rsidRPr="00ED01A6" w:rsidRDefault="00D07595" w:rsidP="00ED01A6">
            <w:pPr>
              <w:widowControl w:val="0"/>
              <w:spacing w:before="60" w:after="60"/>
              <w:jc w:val="both"/>
            </w:pPr>
          </w:p>
        </w:tc>
        <w:tc>
          <w:tcPr>
            <w:tcW w:w="8075" w:type="dxa"/>
            <w:vAlign w:val="center"/>
          </w:tcPr>
          <w:p w:rsidR="00D07595" w:rsidRPr="00ED01A6" w:rsidRDefault="00A97E9F" w:rsidP="000D6222">
            <w:pPr>
              <w:ind w:firstLine="226"/>
              <w:jc w:val="both"/>
            </w:pPr>
            <w:r w:rsidRPr="00ED01A6">
              <w:rPr>
                <w:b/>
              </w:rPr>
              <w:t>Điều khiển động cơ M quay ngược:</w:t>
            </w:r>
            <w:r w:rsidR="00ED01A6">
              <w:rPr>
                <w:b/>
              </w:rPr>
              <w:t xml:space="preserve"> </w:t>
            </w:r>
            <w:r w:rsidRPr="00ED01A6">
              <w:t>Giả sử trước đó động cơ đang quay chiều thuận, cần quay chiều ngược phải nhấn nút Start</w:t>
            </w:r>
            <w:r w:rsidRPr="00ED01A6">
              <w:rPr>
                <w:vertAlign w:val="subscript"/>
              </w:rPr>
              <w:t>N</w:t>
            </w:r>
            <w:r w:rsidRPr="00ED01A6">
              <w:t>(9, 11) khi đó tiếp điểm thường đóng của nút nhấn Start</w:t>
            </w:r>
            <w:r w:rsidRPr="00ED01A6">
              <w:rPr>
                <w:vertAlign w:val="subscript"/>
              </w:rPr>
              <w:t>N</w:t>
            </w:r>
            <w:r w:rsidRPr="00ED01A6">
              <w:t xml:space="preserve">(9, 11) hở ra, cuộn dây </w:t>
            </w:r>
            <w:r w:rsidR="002B6DD5">
              <w:t>công tắc tơ</w:t>
            </w:r>
            <w:r w:rsidRPr="00ED01A6">
              <w:t xml:space="preserve"> K</w:t>
            </w:r>
            <w:r w:rsidRPr="00ED01A6">
              <w:rPr>
                <w:vertAlign w:val="subscript"/>
              </w:rPr>
              <w:t>T</w:t>
            </w:r>
            <w:r w:rsidRPr="00ED01A6">
              <w:t>(13, N) mất điện, tiếp điểm K</w:t>
            </w:r>
            <w:r w:rsidRPr="00ED01A6">
              <w:rPr>
                <w:vertAlign w:val="subscript"/>
              </w:rPr>
              <w:t>T</w:t>
            </w:r>
            <w:r w:rsidRPr="00ED01A6">
              <w:t>(7, 9) mở ra, trên mạch động lực các tiếp điểm K</w:t>
            </w:r>
            <w:r w:rsidRPr="00ED01A6">
              <w:rPr>
                <w:vertAlign w:val="subscript"/>
              </w:rPr>
              <w:t>T</w:t>
            </w:r>
            <w:r w:rsidRPr="00ED01A6">
              <w:t>(A1, A2), K</w:t>
            </w:r>
            <w:r w:rsidRPr="00ED01A6">
              <w:rPr>
                <w:vertAlign w:val="subscript"/>
              </w:rPr>
              <w:t>T</w:t>
            </w:r>
            <w:r w:rsidRPr="00ED01A6">
              <w:t>(B1, B2), K</w:t>
            </w:r>
            <w:r w:rsidRPr="00ED01A6">
              <w:rPr>
                <w:vertAlign w:val="subscript"/>
              </w:rPr>
              <w:t>T</w:t>
            </w:r>
            <w:r w:rsidRPr="00ED01A6">
              <w:t>( C1, C2) mở ra, cắt nguồn ba pha đặt vào động cơ M; đồng thời tiếp điểm K</w:t>
            </w:r>
            <w:r w:rsidRPr="00ED01A6">
              <w:rPr>
                <w:vertAlign w:val="subscript"/>
              </w:rPr>
              <w:t>T</w:t>
            </w:r>
            <w:r w:rsidRPr="00ED01A6">
              <w:t>(17, 19) đóng lại kết hợp với tiếp điểm thường hở Start</w:t>
            </w:r>
            <w:r w:rsidRPr="00ED01A6">
              <w:rPr>
                <w:vertAlign w:val="subscript"/>
              </w:rPr>
              <w:t>N</w:t>
            </w:r>
            <w:r w:rsidRPr="00ED01A6">
              <w:t xml:space="preserve">(7, 15) tiếp xúc, cuộn dây </w:t>
            </w:r>
            <w:r w:rsidR="002B6DD5">
              <w:t>công tắc tơ</w:t>
            </w:r>
            <w:r w:rsidRPr="00ED01A6">
              <w:t xml:space="preserve"> K</w:t>
            </w:r>
            <w:r w:rsidRPr="00ED01A6">
              <w:rPr>
                <w:vertAlign w:val="subscript"/>
              </w:rPr>
              <w:t>N</w:t>
            </w:r>
            <w:r w:rsidRPr="00ED01A6">
              <w:t>(19, N) có điện, dòng điện chạy theo đường (C</w:t>
            </w:r>
            <w:r w:rsidRPr="00ED01A6">
              <w:rPr>
                <w:vertAlign w:val="subscript"/>
              </w:rPr>
              <w:t>1</w:t>
            </w:r>
            <w:r w:rsidRPr="00ED01A6">
              <w:t>, 1, 3, 5, 7, 15, 17, 19, K</w:t>
            </w:r>
            <w:r w:rsidRPr="00ED01A6">
              <w:rPr>
                <w:vertAlign w:val="subscript"/>
              </w:rPr>
              <w:t>N</w:t>
            </w:r>
            <w:r w:rsidRPr="00ED01A6">
              <w:t>, N), tiếp điểm K</w:t>
            </w:r>
            <w:r w:rsidRPr="00ED01A6">
              <w:rPr>
                <w:vertAlign w:val="subscript"/>
              </w:rPr>
              <w:t>N</w:t>
            </w:r>
            <w:r w:rsidRPr="00ED01A6">
              <w:t xml:space="preserve">(11, 13) mở ra để ngăn </w:t>
            </w:r>
            <w:r w:rsidR="002B6DD5">
              <w:t>công tắc tơ</w:t>
            </w:r>
            <w:r w:rsidRPr="00ED01A6">
              <w:t xml:space="preserve"> K</w:t>
            </w:r>
            <w:r w:rsidRPr="00ED01A6">
              <w:rPr>
                <w:vertAlign w:val="subscript"/>
              </w:rPr>
              <w:t>T</w:t>
            </w:r>
            <w:r w:rsidRPr="00ED01A6">
              <w:t>(13, N) không có điện, tiếp điểm K</w:t>
            </w:r>
            <w:r w:rsidRPr="00ED01A6">
              <w:rPr>
                <w:vertAlign w:val="subscript"/>
              </w:rPr>
              <w:t>N</w:t>
            </w:r>
            <w:r w:rsidRPr="00ED01A6">
              <w:t xml:space="preserve">(7, 15) đóng lại để duy trì điện cho cuộn dây </w:t>
            </w:r>
            <w:r w:rsidR="002B6DD5">
              <w:t>công tắc tơ</w:t>
            </w:r>
            <w:r w:rsidRPr="00ED01A6">
              <w:t xml:space="preserve"> K</w:t>
            </w:r>
            <w:r w:rsidRPr="00ED01A6">
              <w:rPr>
                <w:vertAlign w:val="subscript"/>
              </w:rPr>
              <w:t>N</w:t>
            </w:r>
            <w:r w:rsidRPr="00ED01A6">
              <w:t>(19, N) khi thả nút nhấn Start</w:t>
            </w:r>
            <w:r w:rsidRPr="00ED01A6">
              <w:rPr>
                <w:vertAlign w:val="subscript"/>
              </w:rPr>
              <w:t>N</w:t>
            </w:r>
            <w:r w:rsidRPr="00ED01A6">
              <w:t>(9, 11) ra, trên mạch động lực các tiếp điểm K</w:t>
            </w:r>
            <w:r w:rsidRPr="00ED01A6">
              <w:rPr>
                <w:vertAlign w:val="subscript"/>
              </w:rPr>
              <w:t>N</w:t>
            </w:r>
            <w:r w:rsidRPr="00ED01A6">
              <w:t>(A1, C2), K</w:t>
            </w:r>
            <w:r w:rsidRPr="00ED01A6">
              <w:rPr>
                <w:vertAlign w:val="subscript"/>
              </w:rPr>
              <w:t>N</w:t>
            </w:r>
            <w:r w:rsidRPr="00ED01A6">
              <w:t>(B1, B2), K</w:t>
            </w:r>
            <w:r w:rsidRPr="00ED01A6">
              <w:rPr>
                <w:vertAlign w:val="subscript"/>
              </w:rPr>
              <w:t>N</w:t>
            </w:r>
            <w:r w:rsidRPr="00ED01A6">
              <w:t>(C1, A2) đóng lại, hai trong ba pha của nguồn đưa vào động cơ đảo thứ tự, động cơ M quay chiều ngược.</w:t>
            </w:r>
          </w:p>
        </w:tc>
        <w:tc>
          <w:tcPr>
            <w:tcW w:w="763" w:type="dxa"/>
          </w:tcPr>
          <w:p w:rsidR="000E3773" w:rsidRPr="000D6222" w:rsidRDefault="000E3773" w:rsidP="00ED01A6">
            <w:pPr>
              <w:widowControl w:val="0"/>
              <w:spacing w:before="60" w:after="60"/>
              <w:jc w:val="both"/>
              <w:rPr>
                <w:i/>
              </w:rPr>
            </w:pPr>
            <w:r w:rsidRPr="000D6222">
              <w:rPr>
                <w:i/>
              </w:rPr>
              <w:t>0.5</w:t>
            </w:r>
          </w:p>
        </w:tc>
      </w:tr>
      <w:tr w:rsidR="00A97E9F" w:rsidRPr="00ED01A6" w:rsidTr="00ED01A6">
        <w:trPr>
          <w:trHeight w:val="1313"/>
        </w:trPr>
        <w:tc>
          <w:tcPr>
            <w:tcW w:w="796" w:type="dxa"/>
          </w:tcPr>
          <w:p w:rsidR="00A97E9F" w:rsidRPr="00ED01A6" w:rsidRDefault="00A97E9F" w:rsidP="00ED01A6">
            <w:pPr>
              <w:widowControl w:val="0"/>
              <w:spacing w:before="60" w:after="60"/>
              <w:jc w:val="both"/>
            </w:pPr>
          </w:p>
        </w:tc>
        <w:tc>
          <w:tcPr>
            <w:tcW w:w="396" w:type="dxa"/>
          </w:tcPr>
          <w:p w:rsidR="00A97E9F" w:rsidRPr="00ED01A6" w:rsidRDefault="00A97E9F" w:rsidP="00ED01A6">
            <w:pPr>
              <w:widowControl w:val="0"/>
              <w:spacing w:before="60" w:after="60"/>
              <w:jc w:val="both"/>
            </w:pPr>
          </w:p>
        </w:tc>
        <w:tc>
          <w:tcPr>
            <w:tcW w:w="8075" w:type="dxa"/>
            <w:vAlign w:val="center"/>
          </w:tcPr>
          <w:p w:rsidR="00A97E9F" w:rsidRPr="00ED01A6" w:rsidRDefault="00ED01A6" w:rsidP="000D6222">
            <w:pPr>
              <w:ind w:firstLine="226"/>
              <w:jc w:val="both"/>
            </w:pPr>
            <w:r>
              <w:rPr>
                <w:b/>
              </w:rPr>
              <w:t>Dừng động cơ M</w:t>
            </w:r>
            <w:r w:rsidR="00537EC3">
              <w:rPr>
                <w:b/>
              </w:rPr>
              <w:t xml:space="preserve">: </w:t>
            </w:r>
            <w:r w:rsidR="00D94B4D" w:rsidRPr="00ED01A6">
              <w:t xml:space="preserve">Giả sử động cơ M đang quay chiều thuận, muốn dừng động cơ M thì nhấn nút Stop(5, 7) khi đó tiếp điểm của nút nhấn Stop(5, 7) hở ra, cuộn dây </w:t>
            </w:r>
            <w:r w:rsidR="002B6DD5">
              <w:t>công tắc tơ</w:t>
            </w:r>
            <w:r w:rsidR="00D94B4D" w:rsidRPr="00ED01A6">
              <w:t xml:space="preserve"> K</w:t>
            </w:r>
            <w:r w:rsidR="00D94B4D" w:rsidRPr="00ED01A6">
              <w:rPr>
                <w:vertAlign w:val="subscript"/>
              </w:rPr>
              <w:t>T</w:t>
            </w:r>
            <w:r w:rsidR="00D94B4D" w:rsidRPr="00ED01A6">
              <w:t>(13, N) mất điện, tiếp điểm K</w:t>
            </w:r>
            <w:r w:rsidR="00D94B4D" w:rsidRPr="00ED01A6">
              <w:rPr>
                <w:vertAlign w:val="subscript"/>
              </w:rPr>
              <w:t>T</w:t>
            </w:r>
            <w:r w:rsidR="00D94B4D" w:rsidRPr="00ED01A6">
              <w:t>(7, 9) mở ra, tiếp điểm K</w:t>
            </w:r>
            <w:r w:rsidR="00D94B4D" w:rsidRPr="00ED01A6">
              <w:rPr>
                <w:vertAlign w:val="subscript"/>
              </w:rPr>
              <w:t>T</w:t>
            </w:r>
            <w:r w:rsidR="00D94B4D" w:rsidRPr="00ED01A6">
              <w:t>(17, 19) đóng lại, trên mạch động lực các tiếp điểm K</w:t>
            </w:r>
            <w:r w:rsidR="00D94B4D" w:rsidRPr="00ED01A6">
              <w:rPr>
                <w:vertAlign w:val="subscript"/>
              </w:rPr>
              <w:t>T</w:t>
            </w:r>
            <w:r w:rsidR="00D94B4D" w:rsidRPr="00ED01A6">
              <w:t>(A1, A2), K</w:t>
            </w:r>
            <w:r w:rsidR="00D94B4D" w:rsidRPr="00ED01A6">
              <w:rPr>
                <w:vertAlign w:val="subscript"/>
              </w:rPr>
              <w:t>T</w:t>
            </w:r>
            <w:r w:rsidR="00D94B4D" w:rsidRPr="00ED01A6">
              <w:t>(B1, B2), K</w:t>
            </w:r>
            <w:r w:rsidR="00D94B4D" w:rsidRPr="00ED01A6">
              <w:rPr>
                <w:vertAlign w:val="subscript"/>
              </w:rPr>
              <w:t>T</w:t>
            </w:r>
            <w:r w:rsidR="00D94B4D" w:rsidRPr="00ED01A6">
              <w:t>(C1, C2) hở ra, ngắt điện ba pha vào động cơ M, động cơ M ngưng hoạt động.</w:t>
            </w:r>
          </w:p>
        </w:tc>
        <w:tc>
          <w:tcPr>
            <w:tcW w:w="763" w:type="dxa"/>
          </w:tcPr>
          <w:p w:rsidR="00A97E9F" w:rsidRPr="000D6222" w:rsidRDefault="00ED01A6" w:rsidP="00ED01A6">
            <w:pPr>
              <w:widowControl w:val="0"/>
              <w:spacing w:before="60" w:after="60"/>
              <w:jc w:val="both"/>
              <w:rPr>
                <w:i/>
              </w:rPr>
            </w:pPr>
            <w:r w:rsidRPr="000D6222">
              <w:rPr>
                <w:i/>
              </w:rPr>
              <w:t>0.25</w:t>
            </w:r>
          </w:p>
        </w:tc>
      </w:tr>
      <w:tr w:rsidR="00A97E9F" w:rsidRPr="00ED01A6" w:rsidTr="00ED01A6">
        <w:trPr>
          <w:trHeight w:val="1313"/>
        </w:trPr>
        <w:tc>
          <w:tcPr>
            <w:tcW w:w="796" w:type="dxa"/>
          </w:tcPr>
          <w:p w:rsidR="00A97E9F" w:rsidRPr="00ED01A6" w:rsidRDefault="00A97E9F" w:rsidP="00ED01A6">
            <w:pPr>
              <w:widowControl w:val="0"/>
              <w:spacing w:before="60" w:after="60"/>
              <w:jc w:val="both"/>
            </w:pPr>
          </w:p>
        </w:tc>
        <w:tc>
          <w:tcPr>
            <w:tcW w:w="396" w:type="dxa"/>
          </w:tcPr>
          <w:p w:rsidR="00A97E9F" w:rsidRPr="00ED01A6" w:rsidRDefault="00A97E9F" w:rsidP="00ED01A6">
            <w:pPr>
              <w:widowControl w:val="0"/>
              <w:spacing w:before="60" w:after="60"/>
              <w:jc w:val="both"/>
            </w:pPr>
          </w:p>
        </w:tc>
        <w:tc>
          <w:tcPr>
            <w:tcW w:w="8075" w:type="dxa"/>
            <w:vAlign w:val="center"/>
          </w:tcPr>
          <w:p w:rsidR="00A97E9F" w:rsidRPr="00ED01A6" w:rsidRDefault="00D94B4D" w:rsidP="000D6222">
            <w:pPr>
              <w:ind w:firstLine="226"/>
              <w:jc w:val="both"/>
            </w:pPr>
            <w:r w:rsidRPr="00ED01A6">
              <w:rPr>
                <w:b/>
              </w:rPr>
              <w:t>Bảo vệ mạch điện và động cơ</w:t>
            </w:r>
            <w:r w:rsidR="00537EC3">
              <w:rPr>
                <w:b/>
              </w:rPr>
              <w:t xml:space="preserve">: </w:t>
            </w:r>
            <w:r w:rsidRPr="00ED01A6">
              <w:t>Mạch bảo vệ động cơ ba pha đảo chiều quay trực tiếp giống mạch bảo vệ động cơ ba pha đảo chiều quay gián tiếp. Tuy nhiên trên mạch điều khiển ngoài hai tiếp điểm khóa chéo K</w:t>
            </w:r>
            <w:r w:rsidRPr="00ED01A6">
              <w:rPr>
                <w:vertAlign w:val="subscript"/>
              </w:rPr>
              <w:t>T</w:t>
            </w:r>
            <w:r w:rsidRPr="00ED01A6">
              <w:t>(17, 19) và K</w:t>
            </w:r>
            <w:r w:rsidRPr="00ED01A6">
              <w:rPr>
                <w:vertAlign w:val="subscript"/>
              </w:rPr>
              <w:t>N</w:t>
            </w:r>
            <w:r w:rsidRPr="00ED01A6">
              <w:t>(11, 13) còn có hai tiếp điểm Start</w:t>
            </w:r>
            <w:r w:rsidRPr="00ED01A6">
              <w:rPr>
                <w:vertAlign w:val="subscript"/>
              </w:rPr>
              <w:t>T</w:t>
            </w:r>
            <w:r w:rsidRPr="00ED01A6">
              <w:t>(15, 17) và Start</w:t>
            </w:r>
            <w:r w:rsidRPr="00ED01A6">
              <w:rPr>
                <w:vertAlign w:val="subscript"/>
              </w:rPr>
              <w:t>N</w:t>
            </w:r>
            <w:r w:rsidRPr="00ED01A6">
              <w:t xml:space="preserve">(9, 11); hai tiếp điểm này cũng giúp khóa hai </w:t>
            </w:r>
            <w:r w:rsidR="002B6DD5">
              <w:t>công tắc tơ</w:t>
            </w:r>
            <w:r w:rsidRPr="00ED01A6">
              <w:t xml:space="preserve"> K</w:t>
            </w:r>
            <w:r w:rsidRPr="00ED01A6">
              <w:rPr>
                <w:vertAlign w:val="subscript"/>
              </w:rPr>
              <w:t>T</w:t>
            </w:r>
            <w:r w:rsidRPr="00ED01A6">
              <w:t xml:space="preserve"> và K</w:t>
            </w:r>
            <w:r w:rsidRPr="00ED01A6">
              <w:rPr>
                <w:vertAlign w:val="subscript"/>
              </w:rPr>
              <w:t>N</w:t>
            </w:r>
            <w:r w:rsidRPr="00ED01A6">
              <w:t xml:space="preserve"> không có điện cùng một thời điểm lúc tác động nút nhấn Start</w:t>
            </w:r>
            <w:r w:rsidRPr="00ED01A6">
              <w:rPr>
                <w:vertAlign w:val="subscript"/>
              </w:rPr>
              <w:t>T</w:t>
            </w:r>
            <w:r w:rsidRPr="00ED01A6">
              <w:t xml:space="preserve"> hay Start</w:t>
            </w:r>
            <w:r w:rsidRPr="00ED01A6">
              <w:rPr>
                <w:vertAlign w:val="subscript"/>
              </w:rPr>
              <w:t>N</w:t>
            </w:r>
            <w:r w:rsidRPr="00ED01A6">
              <w:t>.</w:t>
            </w:r>
          </w:p>
        </w:tc>
        <w:tc>
          <w:tcPr>
            <w:tcW w:w="763" w:type="dxa"/>
          </w:tcPr>
          <w:p w:rsidR="00A97E9F" w:rsidRPr="000D6222" w:rsidRDefault="00ED01A6" w:rsidP="00ED01A6">
            <w:pPr>
              <w:widowControl w:val="0"/>
              <w:spacing w:before="60" w:after="60"/>
              <w:jc w:val="both"/>
              <w:rPr>
                <w:i/>
              </w:rPr>
            </w:pPr>
            <w:r w:rsidRPr="000D6222">
              <w:rPr>
                <w:i/>
              </w:rPr>
              <w:t>0.25</w:t>
            </w:r>
          </w:p>
        </w:tc>
      </w:tr>
      <w:tr w:rsidR="00A97E9F" w:rsidRPr="00ED01A6" w:rsidTr="00DD1195">
        <w:trPr>
          <w:trHeight w:val="187"/>
        </w:trPr>
        <w:tc>
          <w:tcPr>
            <w:tcW w:w="796" w:type="dxa"/>
            <w:tcBorders>
              <w:top w:val="single" w:sz="4" w:space="0" w:color="auto"/>
              <w:left w:val="single" w:sz="4" w:space="0" w:color="auto"/>
              <w:bottom w:val="single" w:sz="4" w:space="0" w:color="auto"/>
              <w:right w:val="single" w:sz="4" w:space="0" w:color="auto"/>
            </w:tcBorders>
            <w:vAlign w:val="center"/>
          </w:tcPr>
          <w:p w:rsidR="004C0052" w:rsidRPr="00ED01A6" w:rsidRDefault="004C0052" w:rsidP="00ED01A6">
            <w:pPr>
              <w:widowControl w:val="0"/>
              <w:spacing w:before="60" w:after="60"/>
              <w:jc w:val="center"/>
              <w:rPr>
                <w:b/>
              </w:rPr>
            </w:pPr>
            <w:r w:rsidRPr="00ED01A6">
              <w:rPr>
                <w:b/>
              </w:rPr>
              <w:t>2</w:t>
            </w:r>
          </w:p>
        </w:tc>
        <w:tc>
          <w:tcPr>
            <w:tcW w:w="396" w:type="dxa"/>
            <w:tcBorders>
              <w:top w:val="single" w:sz="4" w:space="0" w:color="auto"/>
              <w:left w:val="single" w:sz="4" w:space="0" w:color="auto"/>
              <w:bottom w:val="single" w:sz="4" w:space="0" w:color="auto"/>
              <w:right w:val="single" w:sz="4" w:space="0" w:color="auto"/>
            </w:tcBorders>
          </w:tcPr>
          <w:p w:rsidR="004C0052" w:rsidRPr="00ED01A6" w:rsidRDefault="004C0052" w:rsidP="00ED01A6">
            <w:pPr>
              <w:widowControl w:val="0"/>
              <w:spacing w:before="60" w:after="60"/>
              <w:jc w:val="right"/>
              <w:rPr>
                <w:b/>
                <w:i/>
              </w:rPr>
            </w:pPr>
          </w:p>
        </w:tc>
        <w:tc>
          <w:tcPr>
            <w:tcW w:w="8075" w:type="dxa"/>
            <w:tcBorders>
              <w:top w:val="single" w:sz="4" w:space="0" w:color="auto"/>
              <w:left w:val="single" w:sz="4" w:space="0" w:color="auto"/>
              <w:bottom w:val="single" w:sz="4" w:space="0" w:color="auto"/>
              <w:right w:val="single" w:sz="4" w:space="0" w:color="auto"/>
            </w:tcBorders>
            <w:vAlign w:val="center"/>
          </w:tcPr>
          <w:p w:rsidR="004C0052" w:rsidRPr="00ED01A6" w:rsidRDefault="004C0052" w:rsidP="00DD1195">
            <w:pPr>
              <w:spacing w:before="60" w:after="60" w:line="276" w:lineRule="auto"/>
              <w:ind w:firstLine="226"/>
              <w:jc w:val="both"/>
            </w:pPr>
            <w:r w:rsidRPr="00ED01A6">
              <w:rPr>
                <w:rFonts w:ascii="VNI-Times" w:hAnsi="VNI-Times"/>
              </w:rPr>
              <w:t>Cho s</w:t>
            </w:r>
            <w:r w:rsidRPr="00ED01A6">
              <w:rPr>
                <w:lang w:val="vi-VN"/>
              </w:rPr>
              <w:t xml:space="preserve">ơ đồ mạch </w:t>
            </w:r>
            <w:r w:rsidRPr="00ED01A6">
              <w:t>điện hình 1. Hãy trình bày nguyên lý làm việc của mạch điện?</w:t>
            </w:r>
          </w:p>
        </w:tc>
        <w:tc>
          <w:tcPr>
            <w:tcW w:w="763" w:type="dxa"/>
            <w:tcBorders>
              <w:top w:val="single" w:sz="4" w:space="0" w:color="auto"/>
              <w:left w:val="single" w:sz="4" w:space="0" w:color="auto"/>
              <w:bottom w:val="single" w:sz="4" w:space="0" w:color="auto"/>
              <w:right w:val="single" w:sz="4" w:space="0" w:color="auto"/>
            </w:tcBorders>
          </w:tcPr>
          <w:p w:rsidR="004C0052" w:rsidRPr="00ED01A6" w:rsidRDefault="004C0052" w:rsidP="00ED01A6">
            <w:pPr>
              <w:widowControl w:val="0"/>
              <w:spacing w:before="60" w:after="60"/>
              <w:jc w:val="both"/>
              <w:rPr>
                <w:b/>
              </w:rPr>
            </w:pPr>
            <w:r w:rsidRPr="00ED01A6">
              <w:rPr>
                <w:b/>
              </w:rPr>
              <w:t>2.5</w:t>
            </w:r>
          </w:p>
        </w:tc>
      </w:tr>
      <w:tr w:rsidR="00ED01A6" w:rsidRPr="00ED01A6" w:rsidTr="00311054">
        <w:trPr>
          <w:trHeight w:val="563"/>
        </w:trPr>
        <w:tc>
          <w:tcPr>
            <w:tcW w:w="796" w:type="dxa"/>
            <w:vMerge w:val="restart"/>
            <w:tcBorders>
              <w:top w:val="single" w:sz="4" w:space="0" w:color="auto"/>
              <w:left w:val="single" w:sz="4" w:space="0" w:color="auto"/>
              <w:right w:val="single" w:sz="4" w:space="0" w:color="auto"/>
            </w:tcBorders>
          </w:tcPr>
          <w:p w:rsidR="00D07595" w:rsidRPr="00ED01A6" w:rsidRDefault="00D07595" w:rsidP="00ED01A6">
            <w:pPr>
              <w:widowControl w:val="0"/>
              <w:spacing w:before="60" w:after="60"/>
              <w:jc w:val="both"/>
            </w:pPr>
          </w:p>
        </w:tc>
        <w:tc>
          <w:tcPr>
            <w:tcW w:w="396" w:type="dxa"/>
            <w:tcBorders>
              <w:top w:val="single" w:sz="4" w:space="0" w:color="auto"/>
              <w:left w:val="single" w:sz="4" w:space="0" w:color="auto"/>
              <w:bottom w:val="single" w:sz="4" w:space="0" w:color="auto"/>
              <w:right w:val="single" w:sz="4" w:space="0" w:color="auto"/>
            </w:tcBorders>
          </w:tcPr>
          <w:p w:rsidR="00D07595" w:rsidRPr="00ED01A6" w:rsidRDefault="00A92A20" w:rsidP="00ED01A6">
            <w:pPr>
              <w:widowControl w:val="0"/>
              <w:spacing w:before="60" w:after="60"/>
              <w:jc w:val="center"/>
            </w:pPr>
            <w:r w:rsidRPr="00ED01A6">
              <w:t>a</w:t>
            </w:r>
            <w:r w:rsidR="00D07595" w:rsidRPr="00ED01A6">
              <w:t>.</w:t>
            </w:r>
          </w:p>
        </w:tc>
        <w:tc>
          <w:tcPr>
            <w:tcW w:w="8075" w:type="dxa"/>
            <w:tcBorders>
              <w:top w:val="single" w:sz="4" w:space="0" w:color="auto"/>
              <w:left w:val="single" w:sz="4" w:space="0" w:color="auto"/>
              <w:bottom w:val="single" w:sz="4" w:space="0" w:color="auto"/>
              <w:right w:val="single" w:sz="4" w:space="0" w:color="auto"/>
            </w:tcBorders>
            <w:vAlign w:val="center"/>
          </w:tcPr>
          <w:p w:rsidR="00D94B4D" w:rsidRPr="00ED01A6" w:rsidRDefault="00D94B4D" w:rsidP="00537EC3">
            <w:pPr>
              <w:spacing w:before="60" w:after="60"/>
              <w:rPr>
                <w:b/>
              </w:rPr>
            </w:pPr>
            <w:r w:rsidRPr="00ED01A6">
              <w:rPr>
                <w:b/>
              </w:rPr>
              <w:t>Đ</w:t>
            </w:r>
            <w:r w:rsidR="00537EC3">
              <w:rPr>
                <w:b/>
              </w:rPr>
              <w:t>iều khiển khởi động:</w:t>
            </w:r>
          </w:p>
          <w:p w:rsidR="00D07595" w:rsidRPr="00ED01A6" w:rsidRDefault="00D94B4D" w:rsidP="000D6222">
            <w:pPr>
              <w:ind w:firstLine="226"/>
              <w:jc w:val="both"/>
            </w:pPr>
            <w:r w:rsidRPr="00ED01A6">
              <w:t xml:space="preserve">Đóng CB ba pha, nhấn nút Start(7, 9), tiếp điểm nút Start(7, 9) tiếp xúc, có dòng điện chạy qua </w:t>
            </w:r>
            <w:r w:rsidR="002B6DD5">
              <w:t>công tắc tơ</w:t>
            </w:r>
            <w:r w:rsidRPr="00ED01A6">
              <w:t xml:space="preserve"> K</w:t>
            </w:r>
            <w:r w:rsidRPr="00ED01A6">
              <w:rPr>
                <w:vertAlign w:val="subscript"/>
              </w:rPr>
              <w:t>T</w:t>
            </w:r>
            <w:r w:rsidRPr="00ED01A6">
              <w:t>(11, N), dòng điện đi theo đường (C1, 1, 3, 5, 7, 9, 11, K</w:t>
            </w:r>
            <w:r w:rsidRPr="00ED01A6">
              <w:rPr>
                <w:vertAlign w:val="subscript"/>
              </w:rPr>
              <w:t>T</w:t>
            </w:r>
            <w:r w:rsidRPr="00ED01A6">
              <w:t>, N), tiếp điểm K</w:t>
            </w:r>
            <w:r w:rsidRPr="00ED01A6">
              <w:rPr>
                <w:vertAlign w:val="subscript"/>
              </w:rPr>
              <w:t>T</w:t>
            </w:r>
            <w:r w:rsidRPr="00ED01A6">
              <w:t xml:space="preserve">(15, 17) hở ra ngăn không cho </w:t>
            </w:r>
            <w:r w:rsidR="002B6DD5">
              <w:t>công tắc tơ</w:t>
            </w:r>
            <w:r w:rsidRPr="00ED01A6">
              <w:t xml:space="preserve"> K</w:t>
            </w:r>
            <w:r w:rsidRPr="00ED01A6">
              <w:rPr>
                <w:vertAlign w:val="subscript"/>
              </w:rPr>
              <w:t>N</w:t>
            </w:r>
            <w:r w:rsidRPr="00ED01A6">
              <w:t>(17, N) có điện, tiếp điểm K</w:t>
            </w:r>
            <w:r w:rsidRPr="00ED01A6">
              <w:rPr>
                <w:vertAlign w:val="subscript"/>
              </w:rPr>
              <w:t>T</w:t>
            </w:r>
            <w:r w:rsidRPr="00ED01A6">
              <w:t xml:space="preserve">(7, 9) đóng lại duy trì điện qua cuộn dây </w:t>
            </w:r>
            <w:r w:rsidR="002B6DD5">
              <w:t>công tắc tơ</w:t>
            </w:r>
            <w:r w:rsidRPr="00ED01A6">
              <w:t xml:space="preserve"> K</w:t>
            </w:r>
            <w:r w:rsidRPr="00ED01A6">
              <w:rPr>
                <w:vertAlign w:val="subscript"/>
              </w:rPr>
              <w:t>T</w:t>
            </w:r>
            <w:r w:rsidRPr="00ED01A6">
              <w:t xml:space="preserve"> khi thả nút Start(7, 9) ra, tiếp điểm K</w:t>
            </w:r>
            <w:r w:rsidRPr="00ED01A6">
              <w:rPr>
                <w:vertAlign w:val="subscript"/>
              </w:rPr>
              <w:t>T</w:t>
            </w:r>
            <w:r w:rsidRPr="00ED01A6">
              <w:t xml:space="preserve">(5, 19) đóng lại cuộn dây </w:t>
            </w:r>
            <w:r w:rsidR="002B6DD5">
              <w:t>công tắc tơ</w:t>
            </w:r>
            <w:r w:rsidRPr="00ED01A6">
              <w:t xml:space="preserve"> K</w:t>
            </w:r>
            <w:r w:rsidRPr="00ED01A6">
              <w:rPr>
                <w:vertAlign w:val="subscript"/>
              </w:rPr>
              <w:t>H</w:t>
            </w:r>
            <w:r w:rsidRPr="00ED01A6">
              <w:t>(19, N) có điện, tiếp điểm K</w:t>
            </w:r>
            <w:r w:rsidRPr="00ED01A6">
              <w:rPr>
                <w:vertAlign w:val="subscript"/>
              </w:rPr>
              <w:t>T</w:t>
            </w:r>
            <w:r w:rsidRPr="00ED01A6">
              <w:t>(5, 21) đóng lại cuộn dây rơle thời gian R</w:t>
            </w:r>
            <w:r w:rsidRPr="00ED01A6">
              <w:rPr>
                <w:vertAlign w:val="subscript"/>
              </w:rPr>
              <w:t>th1</w:t>
            </w:r>
            <w:r w:rsidRPr="00ED01A6">
              <w:t>(21, N) có điện; đồng thời trên mạch động lực các tiếp điểm K</w:t>
            </w:r>
            <w:r w:rsidRPr="00ED01A6">
              <w:rPr>
                <w:vertAlign w:val="subscript"/>
              </w:rPr>
              <w:t>T</w:t>
            </w:r>
            <w:r w:rsidRPr="00ED01A6">
              <w:t>(A1, A2), K</w:t>
            </w:r>
            <w:r w:rsidRPr="00ED01A6">
              <w:rPr>
                <w:vertAlign w:val="subscript"/>
              </w:rPr>
              <w:t>T</w:t>
            </w:r>
            <w:r w:rsidRPr="00ED01A6">
              <w:t>(B1, B2), K</w:t>
            </w:r>
            <w:r w:rsidRPr="00ED01A6">
              <w:rPr>
                <w:vertAlign w:val="subscript"/>
              </w:rPr>
              <w:t>T</w:t>
            </w:r>
            <w:r w:rsidRPr="00ED01A6">
              <w:t>(C1, C2) đóng lại cấp điện ba pha vào bộ dây stator của động cơ, phần rotor các tiếp điểm động lực K</w:t>
            </w:r>
            <w:r w:rsidRPr="00ED01A6">
              <w:rPr>
                <w:vertAlign w:val="subscript"/>
              </w:rPr>
              <w:t>H</w:t>
            </w:r>
            <w:r w:rsidRPr="00ED01A6">
              <w:t>(A6, B6), K</w:t>
            </w:r>
            <w:r w:rsidRPr="00ED01A6">
              <w:rPr>
                <w:vertAlign w:val="subscript"/>
              </w:rPr>
              <w:t>H</w:t>
            </w:r>
            <w:r w:rsidRPr="00ED01A6">
              <w:t>(B6, C6) đóng lại, loại cấp điện trở phụ R</w:t>
            </w:r>
            <w:r w:rsidRPr="00ED01A6">
              <w:rPr>
                <w:vertAlign w:val="subscript"/>
              </w:rPr>
              <w:t>H</w:t>
            </w:r>
            <w:r w:rsidRPr="00ED01A6">
              <w:t xml:space="preserve"> ra khỏi mạch, động cơ bắt đầu khởi động qua hai cấp điện trở, khi tốc độ động cơ lớn hơn 15% tốc độ định mức thì tiếp điểm R</w:t>
            </w:r>
            <w:r w:rsidRPr="00ED01A6">
              <w:rPr>
                <w:vertAlign w:val="subscript"/>
              </w:rPr>
              <w:t>KT</w:t>
            </w:r>
            <w:r w:rsidRPr="00ED01A6">
              <w:t>(13,15) đóng lại, sau thời gian tiếp điểm R</w:t>
            </w:r>
            <w:r w:rsidRPr="00ED01A6">
              <w:rPr>
                <w:vertAlign w:val="subscript"/>
              </w:rPr>
              <w:t>th1</w:t>
            </w:r>
            <w:r w:rsidRPr="00ED01A6">
              <w:t xml:space="preserve">(5, 25) đóng lại cuộn dây </w:t>
            </w:r>
            <w:r w:rsidR="002B6DD5">
              <w:t>công tắc tơ</w:t>
            </w:r>
            <w:r w:rsidRPr="00ED01A6">
              <w:t xml:space="preserve"> K</w:t>
            </w:r>
            <w:r w:rsidRPr="00ED01A6">
              <w:rPr>
                <w:vertAlign w:val="subscript"/>
              </w:rPr>
              <w:t>1</w:t>
            </w:r>
            <w:r w:rsidRPr="00ED01A6">
              <w:t xml:space="preserve"> có điện, tiếp điểm K</w:t>
            </w:r>
            <w:r w:rsidRPr="00ED01A6">
              <w:rPr>
                <w:vertAlign w:val="subscript"/>
              </w:rPr>
              <w:t>1</w:t>
            </w:r>
            <w:r w:rsidRPr="00ED01A6">
              <w:t>(3, 17) đóng lại rơle thời gian R</w:t>
            </w:r>
            <w:r w:rsidRPr="00ED01A6">
              <w:rPr>
                <w:vertAlign w:val="subscript"/>
              </w:rPr>
              <w:t>th2</w:t>
            </w:r>
            <w:r w:rsidRPr="00ED01A6">
              <w:t>(23, N) có điện, trên mạch động lực các tiếp điểm K</w:t>
            </w:r>
            <w:r w:rsidRPr="00ED01A6">
              <w:rPr>
                <w:vertAlign w:val="subscript"/>
              </w:rPr>
              <w:t>1</w:t>
            </w:r>
            <w:r w:rsidRPr="00ED01A6">
              <w:t>(A5, B5), K</w:t>
            </w:r>
            <w:r w:rsidRPr="00ED01A6">
              <w:rPr>
                <w:vertAlign w:val="subscript"/>
              </w:rPr>
              <w:t>1</w:t>
            </w:r>
            <w:r w:rsidRPr="00ED01A6">
              <w:t>(B5, C5) đóng lại loại cấp điện trở phụ R</w:t>
            </w:r>
            <w:r w:rsidRPr="00ED01A6">
              <w:rPr>
                <w:vertAlign w:val="subscript"/>
              </w:rPr>
              <w:t>1</w:t>
            </w:r>
            <w:r w:rsidRPr="00ED01A6">
              <w:t>, sau thời gian tiếp điểm rơle thời gian R</w:t>
            </w:r>
            <w:r w:rsidRPr="00ED01A6">
              <w:rPr>
                <w:vertAlign w:val="subscript"/>
              </w:rPr>
              <w:t>th2</w:t>
            </w:r>
            <w:r w:rsidRPr="00ED01A6">
              <w:t xml:space="preserve">(25, 27) đóng lại cuộn dây </w:t>
            </w:r>
            <w:r w:rsidR="002B6DD5">
              <w:t>công tắc tơ</w:t>
            </w:r>
            <w:r w:rsidRPr="00ED01A6">
              <w:t xml:space="preserve"> K</w:t>
            </w:r>
            <w:r w:rsidRPr="00ED01A6">
              <w:rPr>
                <w:vertAlign w:val="subscript"/>
              </w:rPr>
              <w:t>2</w:t>
            </w:r>
            <w:r w:rsidRPr="00ED01A6">
              <w:t xml:space="preserve"> có điện, trên mạch động lực các tiếp điểm K</w:t>
            </w:r>
            <w:r w:rsidRPr="00ED01A6">
              <w:rPr>
                <w:vertAlign w:val="subscript"/>
              </w:rPr>
              <w:t>2</w:t>
            </w:r>
            <w:r w:rsidRPr="00ED01A6">
              <w:t>(A4, B4), K</w:t>
            </w:r>
            <w:r w:rsidRPr="00ED01A6">
              <w:rPr>
                <w:vertAlign w:val="subscript"/>
              </w:rPr>
              <w:t>2</w:t>
            </w:r>
            <w:r w:rsidRPr="00ED01A6">
              <w:t>(B4, C4) đóng lại, loại cấp điện trở phụ R</w:t>
            </w:r>
            <w:r w:rsidRPr="00ED01A6">
              <w:rPr>
                <w:vertAlign w:val="subscript"/>
              </w:rPr>
              <w:t>2</w:t>
            </w:r>
            <w:r w:rsidR="003B09A2" w:rsidRPr="00ED01A6">
              <w:t xml:space="preserve"> kết thúc quá trình khởi động.</w:t>
            </w:r>
          </w:p>
        </w:tc>
        <w:tc>
          <w:tcPr>
            <w:tcW w:w="763" w:type="dxa"/>
            <w:tcBorders>
              <w:top w:val="single" w:sz="4" w:space="0" w:color="auto"/>
              <w:left w:val="single" w:sz="4" w:space="0" w:color="auto"/>
              <w:bottom w:val="single" w:sz="4" w:space="0" w:color="auto"/>
              <w:right w:val="single" w:sz="4" w:space="0" w:color="auto"/>
            </w:tcBorders>
          </w:tcPr>
          <w:p w:rsidR="00D07595" w:rsidRPr="000D6222" w:rsidRDefault="00537EC3" w:rsidP="00ED01A6">
            <w:pPr>
              <w:widowControl w:val="0"/>
              <w:spacing w:before="60" w:after="60"/>
              <w:jc w:val="both"/>
              <w:rPr>
                <w:b/>
                <w:i/>
              </w:rPr>
            </w:pPr>
            <w:r w:rsidRPr="000D6222">
              <w:rPr>
                <w:b/>
                <w:i/>
              </w:rPr>
              <w:t>1.</w:t>
            </w:r>
            <w:r w:rsidR="00A92A20" w:rsidRPr="000D6222">
              <w:rPr>
                <w:b/>
                <w:i/>
              </w:rPr>
              <w:t>25</w:t>
            </w:r>
          </w:p>
          <w:p w:rsidR="006B6936" w:rsidRPr="00ED01A6" w:rsidRDefault="006B6936" w:rsidP="00ED01A6">
            <w:pPr>
              <w:widowControl w:val="0"/>
              <w:spacing w:before="60" w:after="60"/>
              <w:jc w:val="both"/>
            </w:pPr>
          </w:p>
        </w:tc>
      </w:tr>
      <w:tr w:rsidR="00ED01A6" w:rsidRPr="00ED01A6" w:rsidTr="00ED01A6">
        <w:trPr>
          <w:trHeight w:val="1088"/>
        </w:trPr>
        <w:tc>
          <w:tcPr>
            <w:tcW w:w="796" w:type="dxa"/>
            <w:vMerge/>
            <w:tcBorders>
              <w:left w:val="single" w:sz="4" w:space="0" w:color="auto"/>
              <w:bottom w:val="single" w:sz="4" w:space="0" w:color="auto"/>
              <w:right w:val="single" w:sz="4" w:space="0" w:color="auto"/>
            </w:tcBorders>
          </w:tcPr>
          <w:p w:rsidR="00D07595" w:rsidRPr="00ED01A6" w:rsidRDefault="00D07595" w:rsidP="00ED01A6">
            <w:pPr>
              <w:widowControl w:val="0"/>
              <w:spacing w:before="60" w:after="60"/>
              <w:jc w:val="both"/>
            </w:pPr>
          </w:p>
        </w:tc>
        <w:tc>
          <w:tcPr>
            <w:tcW w:w="396" w:type="dxa"/>
            <w:tcBorders>
              <w:top w:val="single" w:sz="4" w:space="0" w:color="auto"/>
              <w:left w:val="single" w:sz="4" w:space="0" w:color="auto"/>
              <w:bottom w:val="single" w:sz="4" w:space="0" w:color="auto"/>
              <w:right w:val="single" w:sz="4" w:space="0" w:color="auto"/>
            </w:tcBorders>
          </w:tcPr>
          <w:p w:rsidR="00D07595" w:rsidRPr="00ED01A6" w:rsidRDefault="00A92A20" w:rsidP="00ED01A6">
            <w:pPr>
              <w:widowControl w:val="0"/>
              <w:spacing w:before="60" w:after="60"/>
              <w:jc w:val="center"/>
            </w:pPr>
            <w:r w:rsidRPr="00ED01A6">
              <w:t>b</w:t>
            </w:r>
            <w:r w:rsidR="00D07595" w:rsidRPr="00ED01A6">
              <w:t>.</w:t>
            </w:r>
          </w:p>
        </w:tc>
        <w:tc>
          <w:tcPr>
            <w:tcW w:w="8075" w:type="dxa"/>
            <w:tcBorders>
              <w:top w:val="single" w:sz="4" w:space="0" w:color="auto"/>
              <w:left w:val="single" w:sz="4" w:space="0" w:color="auto"/>
              <w:bottom w:val="single" w:sz="4" w:space="0" w:color="auto"/>
              <w:right w:val="single" w:sz="4" w:space="0" w:color="auto"/>
            </w:tcBorders>
            <w:vAlign w:val="center"/>
          </w:tcPr>
          <w:p w:rsidR="00D94B4D" w:rsidRPr="00ED01A6" w:rsidRDefault="00D94B4D" w:rsidP="00537EC3">
            <w:pPr>
              <w:spacing w:before="60" w:after="60"/>
              <w:rPr>
                <w:b/>
              </w:rPr>
            </w:pPr>
            <w:r w:rsidRPr="00ED01A6">
              <w:rPr>
                <w:b/>
              </w:rPr>
              <w:t xml:space="preserve">Điều khiển dừng hãm ngược: </w:t>
            </w:r>
          </w:p>
          <w:p w:rsidR="00D07595" w:rsidRPr="00537EC3" w:rsidRDefault="00D94B4D" w:rsidP="000D6222">
            <w:pPr>
              <w:ind w:firstLine="226"/>
              <w:jc w:val="both"/>
            </w:pPr>
            <w:r w:rsidRPr="00ED01A6">
              <w:t xml:space="preserve">Động cơ M đang hoạt động, muốn dừng động cơ M thì nhấn nút Stop(5, 7) khi đó tiếp điểm của nút nhấn Stop(5, 7) hở ra, cuộn dây </w:t>
            </w:r>
            <w:r w:rsidR="002B6DD5">
              <w:t>công tắc tơ</w:t>
            </w:r>
            <w:r w:rsidRPr="00ED01A6">
              <w:t xml:space="preserve"> K</w:t>
            </w:r>
            <w:r w:rsidRPr="00ED01A6">
              <w:rPr>
                <w:vertAlign w:val="subscript"/>
              </w:rPr>
              <w:t>T</w:t>
            </w:r>
            <w:r w:rsidRPr="00ED01A6">
              <w:t>(11, N) mất điện, tác động các tiếp điểm K</w:t>
            </w:r>
            <w:r w:rsidRPr="00ED01A6">
              <w:rPr>
                <w:vertAlign w:val="subscript"/>
              </w:rPr>
              <w:t>T</w:t>
            </w:r>
            <w:r w:rsidRPr="00ED01A6">
              <w:t>(7, 9), K</w:t>
            </w:r>
            <w:r w:rsidRPr="00ED01A6">
              <w:rPr>
                <w:vertAlign w:val="subscript"/>
              </w:rPr>
              <w:t>T</w:t>
            </w:r>
            <w:r w:rsidRPr="00ED01A6">
              <w:t>(5, 19), K</w:t>
            </w:r>
            <w:r w:rsidRPr="00ED01A6">
              <w:rPr>
                <w:vertAlign w:val="subscript"/>
              </w:rPr>
              <w:t>T</w:t>
            </w:r>
            <w:r w:rsidRPr="00ED01A6">
              <w:t xml:space="preserve">(5,21) hở ra làm các </w:t>
            </w:r>
            <w:r w:rsidR="002B6DD5">
              <w:t>công tắc tơ</w:t>
            </w:r>
            <w:r w:rsidRPr="00ED01A6">
              <w:t xml:space="preserve"> K</w:t>
            </w:r>
            <w:r w:rsidRPr="00ED01A6">
              <w:rPr>
                <w:vertAlign w:val="subscript"/>
              </w:rPr>
              <w:t>H</w:t>
            </w:r>
            <w:r w:rsidRPr="00ED01A6">
              <w:t>(19, N), K</w:t>
            </w:r>
            <w:r w:rsidRPr="00ED01A6">
              <w:rPr>
                <w:vertAlign w:val="subscript"/>
              </w:rPr>
              <w:t>1</w:t>
            </w:r>
            <w:r w:rsidRPr="00ED01A6">
              <w:t>(25, N), K</w:t>
            </w:r>
            <w:r w:rsidRPr="00ED01A6">
              <w:rPr>
                <w:vertAlign w:val="subscript"/>
              </w:rPr>
              <w:t>2</w:t>
            </w:r>
            <w:r w:rsidRPr="00ED01A6">
              <w:t>(27, N) và cuộn dây rơle thời gian R</w:t>
            </w:r>
            <w:r w:rsidRPr="00ED01A6">
              <w:rPr>
                <w:vertAlign w:val="subscript"/>
              </w:rPr>
              <w:t>th1</w:t>
            </w:r>
            <w:r w:rsidRPr="00ED01A6">
              <w:t>(21, N), R</w:t>
            </w:r>
            <w:r w:rsidRPr="00ED01A6">
              <w:rPr>
                <w:vertAlign w:val="subscript"/>
              </w:rPr>
              <w:t>th2</w:t>
            </w:r>
            <w:r w:rsidRPr="00ED01A6">
              <w:t>(23, N) mất điện, trên mạch động lực các tiếp điểm K</w:t>
            </w:r>
            <w:r w:rsidRPr="00ED01A6">
              <w:rPr>
                <w:vertAlign w:val="subscript"/>
              </w:rPr>
              <w:t>T</w:t>
            </w:r>
            <w:r w:rsidRPr="00ED01A6">
              <w:t>(A1, A2), K</w:t>
            </w:r>
            <w:r w:rsidRPr="00ED01A6">
              <w:rPr>
                <w:vertAlign w:val="subscript"/>
              </w:rPr>
              <w:t>T</w:t>
            </w:r>
            <w:r w:rsidRPr="00ED01A6">
              <w:t>(B1, B2), K</w:t>
            </w:r>
            <w:r w:rsidRPr="00ED01A6">
              <w:rPr>
                <w:vertAlign w:val="subscript"/>
              </w:rPr>
              <w:t>T</w:t>
            </w:r>
            <w:r w:rsidRPr="00ED01A6">
              <w:t>(C1, C2) và các tiếp điểm động lực K</w:t>
            </w:r>
            <w:r w:rsidRPr="00ED01A6">
              <w:rPr>
                <w:vertAlign w:val="subscript"/>
              </w:rPr>
              <w:t>1</w:t>
            </w:r>
            <w:r w:rsidRPr="00ED01A6">
              <w:t>(A5, B5), K</w:t>
            </w:r>
            <w:r w:rsidRPr="00ED01A6">
              <w:rPr>
                <w:vertAlign w:val="subscript"/>
              </w:rPr>
              <w:t>1</w:t>
            </w:r>
            <w:r w:rsidRPr="00ED01A6">
              <w:t>(B5, C5), K</w:t>
            </w:r>
            <w:r w:rsidRPr="00ED01A6">
              <w:rPr>
                <w:vertAlign w:val="subscript"/>
              </w:rPr>
              <w:t>2</w:t>
            </w:r>
            <w:r w:rsidRPr="00ED01A6">
              <w:t>(A4, B4), K</w:t>
            </w:r>
            <w:r w:rsidRPr="00ED01A6">
              <w:rPr>
                <w:vertAlign w:val="subscript"/>
              </w:rPr>
              <w:t>2</w:t>
            </w:r>
            <w:r w:rsidRPr="00ED01A6">
              <w:t>(B4, C4), K</w:t>
            </w:r>
            <w:r w:rsidRPr="00ED01A6">
              <w:rPr>
                <w:vertAlign w:val="subscript"/>
              </w:rPr>
              <w:t>H</w:t>
            </w:r>
            <w:r w:rsidRPr="00ED01A6">
              <w:t>(A6, B6), K</w:t>
            </w:r>
            <w:r w:rsidRPr="00ED01A6">
              <w:rPr>
                <w:vertAlign w:val="subscript"/>
              </w:rPr>
              <w:t>H</w:t>
            </w:r>
            <w:r w:rsidRPr="00ED01A6">
              <w:t xml:space="preserve">(B6, C6) hở ra, ngắt không cho điện ba pha vào động cơ M, đồng thời tiếp điểm Stop(5, 13) tiếp xúc, tiếp điểm </w:t>
            </w:r>
            <w:smartTag w:uri="urn:schemas-microsoft-com:office:smarttags" w:element="stockticker">
              <w:r w:rsidRPr="00ED01A6">
                <w:t>R</w:t>
              </w:r>
              <w:r w:rsidRPr="00ED01A6">
                <w:rPr>
                  <w:vertAlign w:val="subscript"/>
                </w:rPr>
                <w:t>KT</w:t>
              </w:r>
            </w:smartTag>
            <w:r w:rsidRPr="00ED01A6">
              <w:t>(13, 15) và K</w:t>
            </w:r>
            <w:r w:rsidRPr="00ED01A6">
              <w:rPr>
                <w:vertAlign w:val="subscript"/>
              </w:rPr>
              <w:t>T</w:t>
            </w:r>
            <w:r w:rsidRPr="00ED01A6">
              <w:t xml:space="preserve">(15, 17) đã đóng trước đó tác động cuộn dây </w:t>
            </w:r>
            <w:r w:rsidR="002B6DD5">
              <w:t>công tắc tơ</w:t>
            </w:r>
            <w:r w:rsidRPr="00ED01A6">
              <w:t xml:space="preserve"> K</w:t>
            </w:r>
            <w:r w:rsidRPr="00ED01A6">
              <w:rPr>
                <w:vertAlign w:val="subscript"/>
              </w:rPr>
              <w:t>N</w:t>
            </w:r>
            <w:r w:rsidRPr="00ED01A6">
              <w:t>(17, N) có điện, dòng điện theo đường (C1, 1, 3, 5, 13, 15,17, K</w:t>
            </w:r>
            <w:r w:rsidRPr="00ED01A6">
              <w:rPr>
                <w:vertAlign w:val="subscript"/>
              </w:rPr>
              <w:t>N</w:t>
            </w:r>
            <w:r w:rsidRPr="00ED01A6">
              <w:t>, N), tiếp điểm K</w:t>
            </w:r>
            <w:r w:rsidRPr="00ED01A6">
              <w:rPr>
                <w:vertAlign w:val="subscript"/>
              </w:rPr>
              <w:t>N</w:t>
            </w:r>
            <w:r w:rsidRPr="00ED01A6">
              <w:t xml:space="preserve">(5, 9) đóng lại duy trì điện qua cuộn dây </w:t>
            </w:r>
            <w:r w:rsidR="002B6DD5">
              <w:t>công tắc tơ</w:t>
            </w:r>
            <w:r w:rsidRPr="00ED01A6">
              <w:t xml:space="preserve"> K</w:t>
            </w:r>
            <w:r w:rsidRPr="00ED01A6">
              <w:rPr>
                <w:vertAlign w:val="subscript"/>
              </w:rPr>
              <w:t>N</w:t>
            </w:r>
            <w:r w:rsidRPr="00ED01A6">
              <w:t xml:space="preserve"> khi thả nút Stop ra, đồng thời trên mạch động lực ba tiếp điểm chính K</w:t>
            </w:r>
            <w:r w:rsidRPr="00ED01A6">
              <w:rPr>
                <w:vertAlign w:val="subscript"/>
              </w:rPr>
              <w:t>N</w:t>
            </w:r>
            <w:r w:rsidRPr="00ED01A6">
              <w:t>(A1, C2), K</w:t>
            </w:r>
            <w:r w:rsidRPr="00ED01A6">
              <w:rPr>
                <w:vertAlign w:val="subscript"/>
              </w:rPr>
              <w:t>N</w:t>
            </w:r>
            <w:r w:rsidRPr="00ED01A6">
              <w:t>(B1, B2), K</w:t>
            </w:r>
            <w:r w:rsidRPr="00ED01A6">
              <w:rPr>
                <w:vertAlign w:val="subscript"/>
              </w:rPr>
              <w:t>N</w:t>
            </w:r>
            <w:r w:rsidRPr="00ED01A6">
              <w:t xml:space="preserve">(C1, A2) đóng lại thứ tự hai trong ba pha đưa vào động cơ đảo, moment tạo ra trên rotor động cơ ngược với chiều quay trước đó, tốc độ động cơ giảm, khi tốc độ động cơ nhỏ hơn 15% tốc độ định mức thì tiếp điểm </w:t>
            </w:r>
            <w:smartTag w:uri="urn:schemas-microsoft-com:office:smarttags" w:element="stockticker">
              <w:r w:rsidRPr="00ED01A6">
                <w:t>R</w:t>
              </w:r>
              <w:r w:rsidRPr="00ED01A6">
                <w:rPr>
                  <w:vertAlign w:val="subscript"/>
                </w:rPr>
                <w:t>KT</w:t>
              </w:r>
            </w:smartTag>
            <w:r w:rsidRPr="00ED01A6">
              <w:t xml:space="preserve">(9, 11) mở ra, cuộn dây </w:t>
            </w:r>
            <w:r w:rsidR="002B6DD5">
              <w:t>công tắc tơ</w:t>
            </w:r>
            <w:r w:rsidRPr="00ED01A6">
              <w:t xml:space="preserve"> K</w:t>
            </w:r>
            <w:r w:rsidRPr="00ED01A6">
              <w:rPr>
                <w:vertAlign w:val="subscript"/>
              </w:rPr>
              <w:t>N</w:t>
            </w:r>
            <w:r w:rsidRPr="00ED01A6">
              <w:t>(11, N) mất điện, tiếp điểm K</w:t>
            </w:r>
            <w:r w:rsidRPr="00ED01A6">
              <w:rPr>
                <w:vertAlign w:val="subscript"/>
              </w:rPr>
              <w:t>N</w:t>
            </w:r>
            <w:r w:rsidRPr="00ED01A6">
              <w:t>(3, 9) mở ra, trên mạch động lực các tiếp điểm K</w:t>
            </w:r>
            <w:r w:rsidRPr="00ED01A6">
              <w:rPr>
                <w:vertAlign w:val="subscript"/>
              </w:rPr>
              <w:t>N</w:t>
            </w:r>
            <w:r w:rsidRPr="00ED01A6">
              <w:t>(A1, C2), K</w:t>
            </w:r>
            <w:r w:rsidRPr="00ED01A6">
              <w:rPr>
                <w:vertAlign w:val="subscript"/>
              </w:rPr>
              <w:t>N</w:t>
            </w:r>
            <w:r w:rsidRPr="00ED01A6">
              <w:t>(B1, B2), K</w:t>
            </w:r>
            <w:r w:rsidRPr="00ED01A6">
              <w:rPr>
                <w:vertAlign w:val="subscript"/>
              </w:rPr>
              <w:t>N</w:t>
            </w:r>
            <w:r w:rsidRPr="00ED01A6">
              <w:t>(C1, A2) mở ra, kết thúc quá trình hãm.</w:t>
            </w:r>
          </w:p>
        </w:tc>
        <w:tc>
          <w:tcPr>
            <w:tcW w:w="763" w:type="dxa"/>
            <w:tcBorders>
              <w:top w:val="single" w:sz="4" w:space="0" w:color="auto"/>
              <w:left w:val="single" w:sz="4" w:space="0" w:color="auto"/>
              <w:bottom w:val="single" w:sz="4" w:space="0" w:color="auto"/>
              <w:right w:val="single" w:sz="4" w:space="0" w:color="auto"/>
            </w:tcBorders>
          </w:tcPr>
          <w:p w:rsidR="00D07595" w:rsidRPr="000D6222" w:rsidRDefault="00537EC3" w:rsidP="00ED01A6">
            <w:pPr>
              <w:widowControl w:val="0"/>
              <w:spacing w:before="60" w:after="60"/>
              <w:jc w:val="both"/>
              <w:rPr>
                <w:b/>
                <w:i/>
              </w:rPr>
            </w:pPr>
            <w:r w:rsidRPr="000D6222">
              <w:rPr>
                <w:b/>
                <w:i/>
              </w:rPr>
              <w:t>1</w:t>
            </w:r>
            <w:r w:rsidR="00D07595" w:rsidRPr="000D6222">
              <w:rPr>
                <w:b/>
                <w:i/>
              </w:rPr>
              <w:t>.</w:t>
            </w:r>
            <w:r w:rsidRPr="000D6222">
              <w:rPr>
                <w:b/>
                <w:i/>
              </w:rPr>
              <w:t>2</w:t>
            </w:r>
            <w:r w:rsidR="00D07595" w:rsidRPr="000D6222">
              <w:rPr>
                <w:b/>
                <w:i/>
              </w:rPr>
              <w:t>5</w:t>
            </w:r>
          </w:p>
          <w:p w:rsidR="00D07595" w:rsidRPr="000D6222" w:rsidRDefault="00D07595" w:rsidP="00ED01A6">
            <w:pPr>
              <w:widowControl w:val="0"/>
              <w:spacing w:before="60" w:after="60"/>
              <w:jc w:val="both"/>
              <w:rPr>
                <w:b/>
                <w:i/>
              </w:rPr>
            </w:pPr>
          </w:p>
        </w:tc>
      </w:tr>
      <w:tr w:rsidR="00A97E9F" w:rsidRPr="00ED01A6" w:rsidTr="00ED01A6">
        <w:trPr>
          <w:trHeight w:val="544"/>
        </w:trPr>
        <w:tc>
          <w:tcPr>
            <w:tcW w:w="796" w:type="dxa"/>
            <w:tcBorders>
              <w:top w:val="single" w:sz="4" w:space="0" w:color="auto"/>
              <w:left w:val="single" w:sz="4" w:space="0" w:color="auto"/>
              <w:bottom w:val="single" w:sz="4" w:space="0" w:color="auto"/>
              <w:right w:val="single" w:sz="4" w:space="0" w:color="auto"/>
            </w:tcBorders>
            <w:vAlign w:val="center"/>
          </w:tcPr>
          <w:p w:rsidR="004C0052" w:rsidRPr="00ED01A6" w:rsidRDefault="004C0052" w:rsidP="00ED01A6">
            <w:pPr>
              <w:widowControl w:val="0"/>
              <w:spacing w:before="60" w:after="60"/>
              <w:jc w:val="center"/>
            </w:pPr>
            <w:r w:rsidRPr="00ED01A6">
              <w:t>3</w:t>
            </w:r>
          </w:p>
        </w:tc>
        <w:tc>
          <w:tcPr>
            <w:tcW w:w="396" w:type="dxa"/>
            <w:tcBorders>
              <w:top w:val="single" w:sz="4" w:space="0" w:color="auto"/>
              <w:left w:val="single" w:sz="4" w:space="0" w:color="auto"/>
              <w:bottom w:val="single" w:sz="4" w:space="0" w:color="auto"/>
              <w:right w:val="single" w:sz="4" w:space="0" w:color="auto"/>
            </w:tcBorders>
          </w:tcPr>
          <w:p w:rsidR="004C0052" w:rsidRPr="00ED01A6" w:rsidRDefault="004C0052" w:rsidP="00ED01A6">
            <w:pPr>
              <w:widowControl w:val="0"/>
              <w:spacing w:before="60" w:after="60"/>
              <w:jc w:val="right"/>
              <w:rPr>
                <w:b/>
                <w:i/>
              </w:rPr>
            </w:pPr>
          </w:p>
        </w:tc>
        <w:tc>
          <w:tcPr>
            <w:tcW w:w="8075" w:type="dxa"/>
            <w:tcBorders>
              <w:top w:val="single" w:sz="4" w:space="0" w:color="auto"/>
              <w:left w:val="single" w:sz="4" w:space="0" w:color="auto"/>
              <w:bottom w:val="single" w:sz="4" w:space="0" w:color="auto"/>
              <w:right w:val="single" w:sz="4" w:space="0" w:color="auto"/>
            </w:tcBorders>
            <w:vAlign w:val="center"/>
          </w:tcPr>
          <w:p w:rsidR="00537EC3" w:rsidRDefault="00AF4595" w:rsidP="00537EC3">
            <w:pPr>
              <w:spacing w:line="276" w:lineRule="auto"/>
              <w:rPr>
                <w:noProof/>
              </w:rPr>
            </w:pPr>
            <w:r w:rsidRPr="00ED01A6">
              <w:rPr>
                <w:rFonts w:ascii="VNI-Times" w:hAnsi="VNI-Times"/>
                <w:noProof/>
              </w:rPr>
              <w:t>Cho s</w:t>
            </w:r>
            <w:r w:rsidRPr="00ED01A6">
              <w:rPr>
                <w:noProof/>
                <w:lang w:val="vi-VN"/>
              </w:rPr>
              <w:t xml:space="preserve">ơ đồ mạch điện máy </w:t>
            </w:r>
            <w:r w:rsidRPr="00ED01A6">
              <w:rPr>
                <w:noProof/>
              </w:rPr>
              <w:t>phay 6P81</w:t>
            </w:r>
            <w:r w:rsidR="000D6222">
              <w:rPr>
                <w:noProof/>
                <w:lang w:val="vi-VN"/>
              </w:rPr>
              <w:t xml:space="preserve"> </w:t>
            </w:r>
            <w:r w:rsidR="000D6222">
              <w:rPr>
                <w:noProof/>
              </w:rPr>
              <w:t>(</w:t>
            </w:r>
            <w:r w:rsidRPr="00ED01A6">
              <w:rPr>
                <w:noProof/>
                <w:lang w:val="vi-VN"/>
              </w:rPr>
              <w:t xml:space="preserve">hình 2). </w:t>
            </w:r>
          </w:p>
          <w:p w:rsidR="00537EC3" w:rsidRDefault="00AF4595" w:rsidP="00537EC3">
            <w:pPr>
              <w:pStyle w:val="ListParagraph"/>
              <w:numPr>
                <w:ilvl w:val="0"/>
                <w:numId w:val="5"/>
              </w:numPr>
              <w:tabs>
                <w:tab w:val="left" w:pos="509"/>
              </w:tabs>
              <w:spacing w:line="276" w:lineRule="auto"/>
              <w:ind w:left="226" w:firstLine="0"/>
              <w:rPr>
                <w:noProof/>
              </w:rPr>
            </w:pPr>
            <w:r w:rsidRPr="00537EC3">
              <w:rPr>
                <w:noProof/>
                <w:lang w:val="vi-VN"/>
              </w:rPr>
              <w:t xml:space="preserve">Hãy trình bày nguyên lý làm việc của động cơ trục chính </w:t>
            </w:r>
            <w:r w:rsidRPr="00ED01A6">
              <w:rPr>
                <w:noProof/>
              </w:rPr>
              <w:t>M</w:t>
            </w:r>
            <w:r w:rsidRPr="00537EC3">
              <w:rPr>
                <w:noProof/>
                <w:vertAlign w:val="subscript"/>
              </w:rPr>
              <w:t>2</w:t>
            </w:r>
            <w:r w:rsidRPr="00ED01A6">
              <w:rPr>
                <w:noProof/>
              </w:rPr>
              <w:t xml:space="preserve"> theo yêu cầu</w:t>
            </w:r>
            <w:r w:rsidRPr="00537EC3">
              <w:rPr>
                <w:noProof/>
                <w:lang w:val="vi-VN"/>
              </w:rPr>
              <w:t>: nhấp máy thuận, chạy thuận, dừng hãm.</w:t>
            </w:r>
          </w:p>
          <w:p w:rsidR="004C0052" w:rsidRPr="00537EC3" w:rsidRDefault="00AF4595" w:rsidP="00537EC3">
            <w:pPr>
              <w:pStyle w:val="ListParagraph"/>
              <w:numPr>
                <w:ilvl w:val="0"/>
                <w:numId w:val="5"/>
              </w:numPr>
              <w:tabs>
                <w:tab w:val="left" w:pos="509"/>
              </w:tabs>
              <w:spacing w:line="276" w:lineRule="auto"/>
              <w:ind w:left="226" w:firstLine="0"/>
              <w:rPr>
                <w:rFonts w:ascii="VNI-Times" w:hAnsi="VNI-Times"/>
                <w:noProof/>
              </w:rPr>
            </w:pPr>
            <w:r w:rsidRPr="00537EC3">
              <w:rPr>
                <w:noProof/>
                <w:lang w:val="vi-VN"/>
              </w:rPr>
              <w:t xml:space="preserve"> Phân tích trường hợp hư hỏng sau: Động cơ trục chính </w:t>
            </w:r>
            <w:r w:rsidRPr="00ED01A6">
              <w:rPr>
                <w:noProof/>
              </w:rPr>
              <w:t>M</w:t>
            </w:r>
            <w:r w:rsidRPr="00537EC3">
              <w:rPr>
                <w:noProof/>
                <w:vertAlign w:val="subscript"/>
              </w:rPr>
              <w:t>2</w:t>
            </w:r>
            <w:r w:rsidRPr="00ED01A6">
              <w:rPr>
                <w:noProof/>
              </w:rPr>
              <w:t xml:space="preserve"> điều khiển nhấp máy thuận, quay thuận hoạt động bình thường; nhưng điều khiển nhấp máy ngược và quay ngược động cơ không hoạt độ</w:t>
            </w:r>
            <w:r w:rsidR="00537EC3">
              <w:rPr>
                <w:noProof/>
              </w:rPr>
              <w:t>ng?</w:t>
            </w:r>
          </w:p>
        </w:tc>
        <w:tc>
          <w:tcPr>
            <w:tcW w:w="763" w:type="dxa"/>
            <w:tcBorders>
              <w:top w:val="single" w:sz="4" w:space="0" w:color="auto"/>
              <w:left w:val="single" w:sz="4" w:space="0" w:color="auto"/>
              <w:bottom w:val="single" w:sz="4" w:space="0" w:color="auto"/>
              <w:right w:val="single" w:sz="4" w:space="0" w:color="auto"/>
            </w:tcBorders>
          </w:tcPr>
          <w:p w:rsidR="004C0052" w:rsidRPr="00ED01A6" w:rsidRDefault="004C0052" w:rsidP="00ED01A6">
            <w:pPr>
              <w:widowControl w:val="0"/>
              <w:spacing w:before="60" w:after="60"/>
              <w:jc w:val="both"/>
              <w:rPr>
                <w:b/>
              </w:rPr>
            </w:pPr>
            <w:r w:rsidRPr="00ED01A6">
              <w:rPr>
                <w:b/>
              </w:rPr>
              <w:t>2.5</w:t>
            </w:r>
          </w:p>
        </w:tc>
      </w:tr>
      <w:tr w:rsidR="00632358" w:rsidRPr="00ED01A6" w:rsidTr="0021340A">
        <w:trPr>
          <w:trHeight w:val="544"/>
        </w:trPr>
        <w:tc>
          <w:tcPr>
            <w:tcW w:w="796" w:type="dxa"/>
            <w:vMerge w:val="restart"/>
            <w:tcBorders>
              <w:top w:val="single" w:sz="4" w:space="0" w:color="auto"/>
              <w:left w:val="single" w:sz="4" w:space="0" w:color="auto"/>
              <w:right w:val="single" w:sz="4" w:space="0" w:color="auto"/>
            </w:tcBorders>
          </w:tcPr>
          <w:p w:rsidR="00632358" w:rsidRPr="00ED01A6" w:rsidRDefault="00632358" w:rsidP="00ED01A6">
            <w:pPr>
              <w:widowControl w:val="0"/>
              <w:spacing w:before="60" w:after="60"/>
              <w:jc w:val="both"/>
            </w:pPr>
          </w:p>
        </w:tc>
        <w:tc>
          <w:tcPr>
            <w:tcW w:w="396" w:type="dxa"/>
            <w:vMerge w:val="restart"/>
            <w:tcBorders>
              <w:top w:val="single" w:sz="4" w:space="0" w:color="auto"/>
              <w:left w:val="single" w:sz="4" w:space="0" w:color="auto"/>
              <w:right w:val="single" w:sz="4" w:space="0" w:color="auto"/>
            </w:tcBorders>
          </w:tcPr>
          <w:p w:rsidR="00632358" w:rsidRPr="00632358" w:rsidRDefault="00632358" w:rsidP="00ED01A6">
            <w:pPr>
              <w:widowControl w:val="0"/>
              <w:spacing w:before="60" w:after="60"/>
              <w:jc w:val="right"/>
              <w:rPr>
                <w:b/>
              </w:rPr>
            </w:pPr>
            <w:r w:rsidRPr="00632358">
              <w:rPr>
                <w:b/>
              </w:rPr>
              <w:t>a</w:t>
            </w:r>
          </w:p>
        </w:tc>
        <w:tc>
          <w:tcPr>
            <w:tcW w:w="8075" w:type="dxa"/>
            <w:tcBorders>
              <w:top w:val="single" w:sz="4" w:space="0" w:color="auto"/>
              <w:left w:val="single" w:sz="4" w:space="0" w:color="auto"/>
              <w:bottom w:val="single" w:sz="4" w:space="0" w:color="auto"/>
              <w:right w:val="single" w:sz="4" w:space="0" w:color="auto"/>
            </w:tcBorders>
            <w:vAlign w:val="center"/>
          </w:tcPr>
          <w:p w:rsidR="00632358" w:rsidRDefault="00632358" w:rsidP="005844B0">
            <w:pPr>
              <w:rPr>
                <w:b/>
              </w:rPr>
            </w:pPr>
            <w:r w:rsidRPr="00ED01A6">
              <w:rPr>
                <w:b/>
              </w:rPr>
              <w:t>Nhấp máy thuận:</w:t>
            </w:r>
            <w:r>
              <w:rPr>
                <w:b/>
              </w:rPr>
              <w:t xml:space="preserve"> </w:t>
            </w:r>
          </w:p>
          <w:p w:rsidR="00632358" w:rsidRPr="00ED01A6" w:rsidRDefault="00632358" w:rsidP="00632358">
            <w:pPr>
              <w:ind w:firstLine="226"/>
              <w:jc w:val="both"/>
            </w:pPr>
            <w:r w:rsidRPr="00ED01A6">
              <w:t>Gạt tay gạt B</w:t>
            </w:r>
            <w:r w:rsidRPr="00ED01A6">
              <w:rPr>
                <w:vertAlign w:val="subscript"/>
              </w:rPr>
              <w:t>4</w:t>
            </w:r>
            <w:r w:rsidRPr="00ED01A6">
              <w:t xml:space="preserve"> về bên phải (2), đóng CB ba pha B</w:t>
            </w:r>
            <w:r w:rsidRPr="00ED01A6">
              <w:rPr>
                <w:vertAlign w:val="subscript"/>
              </w:rPr>
              <w:t>1</w:t>
            </w:r>
            <w:r w:rsidRPr="00ED01A6">
              <w:t>, nhấn nút KH</w:t>
            </w:r>
            <w:r w:rsidRPr="00ED01A6">
              <w:rPr>
                <w:vertAlign w:val="subscript"/>
              </w:rPr>
              <w:t>T</w:t>
            </w:r>
            <w:r w:rsidRPr="00ED01A6">
              <w:t>(9, 10), tiếp điểm của nút nhấn KH</w:t>
            </w:r>
            <w:r w:rsidRPr="00ED01A6">
              <w:rPr>
                <w:vertAlign w:val="subscript"/>
              </w:rPr>
              <w:t>T</w:t>
            </w:r>
            <w:r w:rsidRPr="00ED01A6">
              <w:t xml:space="preserve">(8, 11) tiếp xúc, có dòng điện chạy qua cuộn dây </w:t>
            </w:r>
            <w:r w:rsidR="002B6DD5">
              <w:t>công tắc tơ</w:t>
            </w:r>
            <w:r w:rsidRPr="00ED01A6">
              <w:t xml:space="preserve"> P</w:t>
            </w:r>
            <w:r w:rsidRPr="00ED01A6">
              <w:softHyphen/>
            </w:r>
            <w:r w:rsidRPr="00ED01A6">
              <w:rPr>
                <w:vertAlign w:val="subscript"/>
              </w:rPr>
              <w:t>1</w:t>
            </w:r>
            <w:r w:rsidRPr="00ED01A6">
              <w:t>(10, 2) dòng điện đi theo đường (1, 3, 4, 5, 6, 7, 8, 11, 10, P</w:t>
            </w:r>
            <w:r w:rsidRPr="00ED01A6">
              <w:rPr>
                <w:vertAlign w:val="subscript"/>
              </w:rPr>
              <w:t>1</w:t>
            </w:r>
            <w:r w:rsidRPr="00ED01A6">
              <w:t>, 2), tác động các tiếp điểm P</w:t>
            </w:r>
            <w:r w:rsidRPr="00ED01A6">
              <w:rPr>
                <w:vertAlign w:val="subscript"/>
              </w:rPr>
              <w:t>1</w:t>
            </w:r>
            <w:r w:rsidRPr="00ED01A6">
              <w:t xml:space="preserve">(24, 25) hở ra ngăn không cho cuộn dây ly hợp điện từ </w:t>
            </w:r>
            <w:r w:rsidRPr="00ED01A6">
              <w:sym w:font="Symbol" w:char="F024"/>
            </w:r>
            <w:r w:rsidRPr="00ED01A6">
              <w:t>M có điện, tiếp điểm P</w:t>
            </w:r>
            <w:r w:rsidRPr="00ED01A6">
              <w:rPr>
                <w:vertAlign w:val="subscript"/>
              </w:rPr>
              <w:t>1</w:t>
            </w:r>
            <w:r w:rsidRPr="00ED01A6">
              <w:t xml:space="preserve">(8, 9) đóng lại để duy trì điện cho cuộn dây </w:t>
            </w:r>
            <w:r w:rsidR="002B6DD5">
              <w:t>công tắc tơ</w:t>
            </w:r>
            <w:r w:rsidRPr="00ED01A6">
              <w:t xml:space="preserve"> P</w:t>
            </w:r>
            <w:r w:rsidRPr="00ED01A6">
              <w:rPr>
                <w:vertAlign w:val="subscript"/>
              </w:rPr>
              <w:t>1</w:t>
            </w:r>
            <w:r w:rsidRPr="00ED01A6">
              <w:t>(10, 2) và cấp điện cho cuộn dây rơle thời gian Pb(9, 2), dòng điện đi theo đường (1, 3, 4, 5, 6, 7, 8, 9, P</w:t>
            </w:r>
            <w:r w:rsidRPr="00ED01A6">
              <w:rPr>
                <w:vertAlign w:val="subscript"/>
              </w:rPr>
              <w:t>1</w:t>
            </w:r>
            <w:r w:rsidRPr="00ED01A6">
              <w:t xml:space="preserve">, 2), đồng thời trên mạch động lực các tiếp điểm chính của </w:t>
            </w:r>
            <w:r w:rsidR="002B6DD5">
              <w:t>công tắc tơ</w:t>
            </w:r>
            <w:r w:rsidRPr="00ED01A6">
              <w:t xml:space="preserve"> P</w:t>
            </w:r>
            <w:r w:rsidRPr="00ED01A6">
              <w:rPr>
                <w:vertAlign w:val="subscript"/>
              </w:rPr>
              <w:t>1</w:t>
            </w:r>
            <w:r w:rsidRPr="00ED01A6">
              <w:t>(A11, A12), P</w:t>
            </w:r>
            <w:r w:rsidRPr="00ED01A6">
              <w:rPr>
                <w:vertAlign w:val="subscript"/>
              </w:rPr>
              <w:t>1</w:t>
            </w:r>
            <w:r w:rsidRPr="00ED01A6">
              <w:t>(B11, B12), P</w:t>
            </w:r>
            <w:r w:rsidRPr="00ED01A6">
              <w:rPr>
                <w:vertAlign w:val="subscript"/>
              </w:rPr>
              <w:t>1</w:t>
            </w:r>
            <w:r w:rsidRPr="00ED01A6">
              <w:t>(C11, C12) đóng lại cấp nguồn điện ba pha cho động cơ M</w:t>
            </w:r>
            <w:r w:rsidRPr="00ED01A6">
              <w:rPr>
                <w:vertAlign w:val="subscript"/>
              </w:rPr>
              <w:t>2</w:t>
            </w:r>
            <w:r w:rsidRPr="00ED01A6">
              <w:t xml:space="preserve"> quay nhẹ theo chiều thuận. </w:t>
            </w:r>
          </w:p>
          <w:p w:rsidR="00632358" w:rsidRPr="00ED01A6" w:rsidRDefault="00632358" w:rsidP="00632358">
            <w:pPr>
              <w:ind w:firstLine="226"/>
              <w:jc w:val="both"/>
            </w:pPr>
            <w:r w:rsidRPr="00ED01A6">
              <w:t xml:space="preserve">Tuy nhiên khi cuộn dây rơle thời gian Pb(9, 2) có điện, tác động tiếp điểm Pb(23, 24) đóng lại nhưng cuộn dây ly hợp điện từ </w:t>
            </w:r>
            <w:r w:rsidRPr="00ED01A6">
              <w:sym w:font="Symbol" w:char="F024"/>
            </w:r>
            <w:r w:rsidRPr="00ED01A6">
              <w:t xml:space="preserve">M không có điện,  tiếp điểm Pb(10, 11) hở ra làm cuộn dây </w:t>
            </w:r>
            <w:r w:rsidR="002B6DD5">
              <w:t>công tắc tơ</w:t>
            </w:r>
            <w:r w:rsidRPr="00ED01A6">
              <w:t xml:space="preserve"> P</w:t>
            </w:r>
            <w:r w:rsidRPr="00ED01A6">
              <w:rPr>
                <w:vertAlign w:val="subscript"/>
              </w:rPr>
              <w:t>1</w:t>
            </w:r>
            <w:r w:rsidRPr="00ED01A6">
              <w:t>(10, 2) mất điện, tác động các tiếp điểm chínhP</w:t>
            </w:r>
            <w:r w:rsidRPr="00ED01A6">
              <w:rPr>
                <w:vertAlign w:val="subscript"/>
              </w:rPr>
              <w:t>1</w:t>
            </w:r>
            <w:r w:rsidRPr="00ED01A6">
              <w:t>(A11, A12), P</w:t>
            </w:r>
            <w:r w:rsidRPr="00ED01A6">
              <w:rPr>
                <w:vertAlign w:val="subscript"/>
              </w:rPr>
              <w:t>1</w:t>
            </w:r>
            <w:r w:rsidRPr="00ED01A6">
              <w:t>(B11, B12), P</w:t>
            </w:r>
            <w:r w:rsidRPr="00ED01A6">
              <w:rPr>
                <w:vertAlign w:val="subscript"/>
              </w:rPr>
              <w:t>1</w:t>
            </w:r>
            <w:r w:rsidRPr="00ED01A6">
              <w:t>(C11, C12) hở ra ngắt điện ba pha đưa vào động cơ M</w:t>
            </w:r>
            <w:r w:rsidRPr="00ED01A6">
              <w:rPr>
                <w:vertAlign w:val="subscript"/>
              </w:rPr>
              <w:t>2</w:t>
            </w:r>
            <w:r w:rsidRPr="00ED01A6">
              <w:t>, đồng thời khi đó tiếp điểm P</w:t>
            </w:r>
            <w:r w:rsidRPr="00ED01A6">
              <w:rPr>
                <w:vertAlign w:val="subscript"/>
              </w:rPr>
              <w:t>1</w:t>
            </w:r>
            <w:r w:rsidRPr="00ED01A6">
              <w:t>(8, 9) hở ra làm cuộn dây rơle thời gian Pb(9, 2) mất điện và bắt đầu tính thời gian, tiếp điểm P</w:t>
            </w:r>
            <w:r w:rsidRPr="00ED01A6">
              <w:rPr>
                <w:vertAlign w:val="subscript"/>
              </w:rPr>
              <w:t>1</w:t>
            </w:r>
            <w:r w:rsidRPr="00ED01A6">
              <w:t>(24, 25) đóng lại kết hợp với tiếp điểm Pb(23, 24) đã đóng trước đó cấp điện một chiều cho cuộn dây ly hợp điện từ</w:t>
            </w:r>
            <w:r w:rsidR="00DD1195">
              <w:t xml:space="preserve"> </w:t>
            </w:r>
            <w:r w:rsidRPr="00ED01A6">
              <w:sym w:font="Symbol" w:char="F024"/>
            </w:r>
            <w:r w:rsidRPr="00ED01A6">
              <w:t>M để hãm cổ trục động cơ M</w:t>
            </w:r>
            <w:r w:rsidRPr="00ED01A6">
              <w:rPr>
                <w:vertAlign w:val="subscript"/>
              </w:rPr>
              <w:t>2</w:t>
            </w:r>
            <w:r w:rsidRPr="00ED01A6">
              <w:t>, sau thời gian chỉnh định tiếp điểm của rơle thời gian Pb(23, 24) hở ra ngắt điện qua bộ ly hợp điện từ, kết thúc quá trình hãm, quá trình nhấp máy thuận kết thúc.</w:t>
            </w:r>
          </w:p>
        </w:tc>
        <w:tc>
          <w:tcPr>
            <w:tcW w:w="763" w:type="dxa"/>
            <w:tcBorders>
              <w:top w:val="single" w:sz="4" w:space="0" w:color="auto"/>
              <w:left w:val="single" w:sz="4" w:space="0" w:color="auto"/>
              <w:bottom w:val="single" w:sz="4" w:space="0" w:color="auto"/>
              <w:right w:val="single" w:sz="4" w:space="0" w:color="auto"/>
            </w:tcBorders>
          </w:tcPr>
          <w:p w:rsidR="00632358" w:rsidRPr="000D6222" w:rsidRDefault="00632358" w:rsidP="00ED01A6">
            <w:pPr>
              <w:widowControl w:val="0"/>
              <w:spacing w:before="60" w:after="60"/>
              <w:jc w:val="both"/>
              <w:rPr>
                <w:i/>
              </w:rPr>
            </w:pPr>
            <w:r w:rsidRPr="000D6222">
              <w:rPr>
                <w:i/>
              </w:rPr>
              <w:t>0.5</w:t>
            </w:r>
          </w:p>
        </w:tc>
      </w:tr>
      <w:tr w:rsidR="00632358" w:rsidRPr="00ED01A6" w:rsidTr="00DD1195">
        <w:trPr>
          <w:trHeight w:val="272"/>
        </w:trPr>
        <w:tc>
          <w:tcPr>
            <w:tcW w:w="796" w:type="dxa"/>
            <w:vMerge/>
            <w:tcBorders>
              <w:left w:val="single" w:sz="4" w:space="0" w:color="auto"/>
              <w:right w:val="single" w:sz="4" w:space="0" w:color="auto"/>
            </w:tcBorders>
          </w:tcPr>
          <w:p w:rsidR="00632358" w:rsidRPr="00ED01A6" w:rsidRDefault="00632358" w:rsidP="00ED01A6">
            <w:pPr>
              <w:widowControl w:val="0"/>
              <w:spacing w:before="60" w:after="60"/>
              <w:jc w:val="both"/>
            </w:pPr>
          </w:p>
        </w:tc>
        <w:tc>
          <w:tcPr>
            <w:tcW w:w="396" w:type="dxa"/>
            <w:vMerge/>
            <w:tcBorders>
              <w:left w:val="single" w:sz="4" w:space="0" w:color="auto"/>
              <w:right w:val="single" w:sz="4" w:space="0" w:color="auto"/>
            </w:tcBorders>
          </w:tcPr>
          <w:p w:rsidR="00632358" w:rsidRPr="00ED01A6" w:rsidRDefault="00632358" w:rsidP="00ED01A6">
            <w:pPr>
              <w:widowControl w:val="0"/>
              <w:spacing w:before="60" w:after="60"/>
              <w:jc w:val="right"/>
              <w:rPr>
                <w:b/>
                <w:i/>
              </w:rPr>
            </w:pPr>
          </w:p>
        </w:tc>
        <w:tc>
          <w:tcPr>
            <w:tcW w:w="8075" w:type="dxa"/>
            <w:tcBorders>
              <w:top w:val="single" w:sz="4" w:space="0" w:color="auto"/>
              <w:left w:val="single" w:sz="4" w:space="0" w:color="auto"/>
              <w:bottom w:val="single" w:sz="4" w:space="0" w:color="auto"/>
              <w:right w:val="single" w:sz="4" w:space="0" w:color="auto"/>
            </w:tcBorders>
            <w:vAlign w:val="center"/>
          </w:tcPr>
          <w:p w:rsidR="00632358" w:rsidRPr="00ED01A6" w:rsidRDefault="00632358" w:rsidP="005844B0">
            <w:pPr>
              <w:rPr>
                <w:b/>
                <w:bCs/>
                <w:iCs/>
              </w:rPr>
            </w:pPr>
            <w:r w:rsidRPr="00ED01A6">
              <w:rPr>
                <w:b/>
                <w:bCs/>
                <w:iCs/>
              </w:rPr>
              <w:t xml:space="preserve">Vận hành </w:t>
            </w:r>
            <w:r w:rsidRPr="005844B0">
              <w:rPr>
                <w:b/>
              </w:rPr>
              <w:t>động</w:t>
            </w:r>
            <w:r w:rsidRPr="00ED01A6">
              <w:rPr>
                <w:b/>
                <w:bCs/>
                <w:iCs/>
              </w:rPr>
              <w:t xml:space="preserve"> cơ trục chính M</w:t>
            </w:r>
            <w:r w:rsidRPr="00ED01A6">
              <w:rPr>
                <w:b/>
                <w:bCs/>
                <w:iCs/>
                <w:vertAlign w:val="subscript"/>
              </w:rPr>
              <w:t>2</w:t>
            </w:r>
            <w:r w:rsidR="00DD1195">
              <w:rPr>
                <w:b/>
                <w:bCs/>
                <w:iCs/>
                <w:vertAlign w:val="subscript"/>
              </w:rPr>
              <w:t xml:space="preserve"> </w:t>
            </w:r>
            <w:r w:rsidR="00DD1195">
              <w:rPr>
                <w:b/>
                <w:bCs/>
                <w:iCs/>
              </w:rPr>
              <w:t>chạy thuận</w:t>
            </w:r>
            <w:r>
              <w:rPr>
                <w:b/>
                <w:bCs/>
                <w:iCs/>
              </w:rPr>
              <w:t>:</w:t>
            </w:r>
          </w:p>
          <w:p w:rsidR="00632358" w:rsidRPr="00ED01A6" w:rsidRDefault="00632358" w:rsidP="005844B0">
            <w:pPr>
              <w:pStyle w:val="BodyTextIndent"/>
              <w:spacing w:after="120"/>
              <w:ind w:firstLine="226"/>
              <w:jc w:val="left"/>
            </w:pPr>
            <w:r w:rsidRPr="00ED01A6">
              <w:t>Gạt B</w:t>
            </w:r>
            <w:r w:rsidRPr="00ED01A6">
              <w:rPr>
                <w:vertAlign w:val="subscript"/>
              </w:rPr>
              <w:t>4</w:t>
            </w:r>
            <w:r w:rsidRPr="00ED01A6">
              <w:t xml:space="preserve"> về vị trí phải (2) để chọn chiều quay thuận cho động cơ trục chính M</w:t>
            </w:r>
            <w:r w:rsidRPr="00ED01A6">
              <w:rPr>
                <w:vertAlign w:val="subscript"/>
              </w:rPr>
              <w:t>2</w:t>
            </w:r>
            <w:r w:rsidRPr="00ED01A6">
              <w:t>, đóng CB ba pha B</w:t>
            </w:r>
            <w:r w:rsidRPr="00ED01A6">
              <w:rPr>
                <w:vertAlign w:val="subscript"/>
              </w:rPr>
              <w:t>1</w:t>
            </w:r>
            <w:r w:rsidRPr="00ED01A6">
              <w:t>.Nhấn nút KHn</w:t>
            </w:r>
            <w:r w:rsidRPr="00ED01A6">
              <w:rPr>
                <w:vertAlign w:val="subscript"/>
              </w:rPr>
              <w:t>1</w:t>
            </w:r>
            <w:r w:rsidRPr="00ED01A6">
              <w:t xml:space="preserve">(8, 9), tiếp điểm nút ấn KHn1(8, 9) tiếp xúc, có dòng điện chạy qua cuộn dây </w:t>
            </w:r>
            <w:r w:rsidR="002B6DD5">
              <w:t>công tắc tơ</w:t>
            </w:r>
            <w:r w:rsidRPr="00ED01A6">
              <w:t xml:space="preserve"> P</w:t>
            </w:r>
            <w:r w:rsidRPr="00ED01A6">
              <w:rPr>
                <w:vertAlign w:val="subscript"/>
              </w:rPr>
              <w:t>1</w:t>
            </w:r>
            <w:r w:rsidRPr="00ED01A6">
              <w:t>(10, 2), dòng điện đi theo đường (1, 3, 4, 5, 6, 7, 8, 9, 10, P</w:t>
            </w:r>
            <w:r w:rsidRPr="00ED01A6">
              <w:rPr>
                <w:vertAlign w:val="subscript"/>
              </w:rPr>
              <w:t>1</w:t>
            </w:r>
            <w:r w:rsidRPr="00ED01A6">
              <w:t>, 2), tác động các tiếp điểm P</w:t>
            </w:r>
            <w:r w:rsidRPr="00ED01A6">
              <w:rPr>
                <w:vertAlign w:val="subscript"/>
              </w:rPr>
              <w:t>1</w:t>
            </w:r>
            <w:r w:rsidRPr="00ED01A6">
              <w:t>(24, 25) hở ra ngăn không cho cuộn dây ly hợp điện từ</w:t>
            </w:r>
            <w:r w:rsidR="00DD1195">
              <w:t xml:space="preserve"> </w:t>
            </w:r>
            <w:r w:rsidRPr="00ED01A6">
              <w:sym w:font="Symbol" w:char="F024"/>
            </w:r>
            <w:r w:rsidRPr="00ED01A6">
              <w:t>M có điện, tiếp điểm P</w:t>
            </w:r>
            <w:r w:rsidRPr="00ED01A6">
              <w:rPr>
                <w:vertAlign w:val="subscript"/>
              </w:rPr>
              <w:t>1</w:t>
            </w:r>
            <w:r w:rsidRPr="00ED01A6">
              <w:t xml:space="preserve">(8, 9) đóng lại để duy trì điện chạy qua cuộn dây </w:t>
            </w:r>
            <w:r w:rsidR="002B6DD5">
              <w:t>công tắc tơ</w:t>
            </w:r>
            <w:r w:rsidRPr="00ED01A6">
              <w:t xml:space="preserve"> P</w:t>
            </w:r>
            <w:r w:rsidRPr="00ED01A6">
              <w:rPr>
                <w:vertAlign w:val="subscript"/>
              </w:rPr>
              <w:t>1</w:t>
            </w:r>
            <w:r w:rsidRPr="00ED01A6">
              <w:t>(10, 2) khi thả nút ấn KHn1 ra, đồng thời trên mạch động lực các tiếp điểm chính P</w:t>
            </w:r>
            <w:r w:rsidRPr="00ED01A6">
              <w:rPr>
                <w:vertAlign w:val="subscript"/>
              </w:rPr>
              <w:t>1</w:t>
            </w:r>
            <w:r w:rsidRPr="00ED01A6">
              <w:t>(A11, A12), P</w:t>
            </w:r>
            <w:r w:rsidRPr="00ED01A6">
              <w:rPr>
                <w:vertAlign w:val="subscript"/>
              </w:rPr>
              <w:t>1</w:t>
            </w:r>
            <w:r w:rsidRPr="00ED01A6">
              <w:t xml:space="preserve">(B11, B12), </w:t>
            </w:r>
            <w:r w:rsidRPr="00ED01A6">
              <w:lastRenderedPageBreak/>
              <w:t>P</w:t>
            </w:r>
            <w:r w:rsidRPr="00ED01A6">
              <w:rPr>
                <w:vertAlign w:val="subscript"/>
              </w:rPr>
              <w:t>1</w:t>
            </w:r>
            <w:r w:rsidRPr="00ED01A6">
              <w:t>(C11, C12) đóng lại, động cơ M</w:t>
            </w:r>
            <w:r w:rsidRPr="00ED01A6">
              <w:rPr>
                <w:vertAlign w:val="subscript"/>
              </w:rPr>
              <w:t>2</w:t>
            </w:r>
            <w:r w:rsidRPr="00ED01A6">
              <w:t xml:space="preserve"> được cấp điện và quay theo chiều thuận.</w:t>
            </w:r>
          </w:p>
        </w:tc>
        <w:tc>
          <w:tcPr>
            <w:tcW w:w="763" w:type="dxa"/>
            <w:tcBorders>
              <w:top w:val="single" w:sz="4" w:space="0" w:color="auto"/>
              <w:left w:val="single" w:sz="4" w:space="0" w:color="auto"/>
              <w:bottom w:val="single" w:sz="4" w:space="0" w:color="auto"/>
              <w:right w:val="single" w:sz="4" w:space="0" w:color="auto"/>
            </w:tcBorders>
          </w:tcPr>
          <w:p w:rsidR="00632358" w:rsidRPr="000D6222" w:rsidRDefault="00632358" w:rsidP="00ED01A6">
            <w:pPr>
              <w:widowControl w:val="0"/>
              <w:spacing w:before="60" w:after="60"/>
              <w:jc w:val="both"/>
              <w:rPr>
                <w:i/>
              </w:rPr>
            </w:pPr>
            <w:r w:rsidRPr="000D6222">
              <w:rPr>
                <w:i/>
              </w:rPr>
              <w:lastRenderedPageBreak/>
              <w:t>1.0</w:t>
            </w:r>
          </w:p>
        </w:tc>
      </w:tr>
      <w:tr w:rsidR="00632358" w:rsidRPr="00ED01A6" w:rsidTr="0021340A">
        <w:trPr>
          <w:trHeight w:val="544"/>
        </w:trPr>
        <w:tc>
          <w:tcPr>
            <w:tcW w:w="796" w:type="dxa"/>
            <w:vMerge/>
            <w:tcBorders>
              <w:left w:val="single" w:sz="4" w:space="0" w:color="auto"/>
              <w:right w:val="single" w:sz="4" w:space="0" w:color="auto"/>
            </w:tcBorders>
          </w:tcPr>
          <w:p w:rsidR="00632358" w:rsidRPr="00ED01A6" w:rsidRDefault="00632358" w:rsidP="00ED01A6">
            <w:pPr>
              <w:widowControl w:val="0"/>
              <w:spacing w:before="60" w:after="60"/>
              <w:jc w:val="both"/>
            </w:pPr>
          </w:p>
        </w:tc>
        <w:tc>
          <w:tcPr>
            <w:tcW w:w="396" w:type="dxa"/>
            <w:vMerge/>
            <w:tcBorders>
              <w:left w:val="single" w:sz="4" w:space="0" w:color="auto"/>
              <w:bottom w:val="single" w:sz="4" w:space="0" w:color="auto"/>
              <w:right w:val="single" w:sz="4" w:space="0" w:color="auto"/>
            </w:tcBorders>
          </w:tcPr>
          <w:p w:rsidR="00632358" w:rsidRPr="00ED01A6" w:rsidRDefault="00632358" w:rsidP="00ED01A6">
            <w:pPr>
              <w:widowControl w:val="0"/>
              <w:spacing w:before="60" w:after="60"/>
              <w:jc w:val="right"/>
              <w:rPr>
                <w:b/>
                <w:i/>
              </w:rPr>
            </w:pPr>
          </w:p>
        </w:tc>
        <w:tc>
          <w:tcPr>
            <w:tcW w:w="8075" w:type="dxa"/>
            <w:tcBorders>
              <w:top w:val="single" w:sz="4" w:space="0" w:color="auto"/>
              <w:left w:val="single" w:sz="4" w:space="0" w:color="auto"/>
              <w:bottom w:val="single" w:sz="4" w:space="0" w:color="auto"/>
              <w:right w:val="single" w:sz="4" w:space="0" w:color="auto"/>
            </w:tcBorders>
            <w:vAlign w:val="center"/>
          </w:tcPr>
          <w:p w:rsidR="00632358" w:rsidRPr="005844B0" w:rsidRDefault="00632358" w:rsidP="005844B0">
            <w:pPr>
              <w:rPr>
                <w:b/>
              </w:rPr>
            </w:pPr>
            <w:r w:rsidRPr="00ED01A6">
              <w:rPr>
                <w:b/>
              </w:rPr>
              <w:t>Dừng các động cơ M</w:t>
            </w:r>
            <w:r w:rsidRPr="00ED01A6">
              <w:rPr>
                <w:b/>
                <w:vertAlign w:val="subscript"/>
              </w:rPr>
              <w:t>2</w:t>
            </w:r>
            <w:r>
              <w:rPr>
                <w:b/>
              </w:rPr>
              <w:t>:</w:t>
            </w:r>
          </w:p>
          <w:p w:rsidR="00632358" w:rsidRPr="00ED01A6" w:rsidRDefault="00632358" w:rsidP="00632358">
            <w:pPr>
              <w:ind w:firstLine="720"/>
              <w:jc w:val="both"/>
            </w:pPr>
            <w:r w:rsidRPr="00ED01A6">
              <w:t>Động cơ M</w:t>
            </w:r>
            <w:r w:rsidRPr="00ED01A6">
              <w:rPr>
                <w:vertAlign w:val="subscript"/>
              </w:rPr>
              <w:t>2</w:t>
            </w:r>
            <w:r w:rsidRPr="00ED01A6">
              <w:t xml:space="preserve"> đang hoạt động, muốn dừng ta nhấn nút KHC(7, 8) các cuộn dây </w:t>
            </w:r>
            <w:r w:rsidR="002B6DD5">
              <w:t>công tắc tơ</w:t>
            </w:r>
            <w:r w:rsidRPr="00ED01A6">
              <w:t xml:space="preserve"> P</w:t>
            </w:r>
            <w:r w:rsidRPr="00ED01A6">
              <w:rPr>
                <w:vertAlign w:val="subscript"/>
              </w:rPr>
              <w:t>1</w:t>
            </w:r>
            <w:r w:rsidRPr="00ED01A6">
              <w:t xml:space="preserve">(10, 2) mất điện, các tiếp điểm của </w:t>
            </w:r>
            <w:r w:rsidR="002B6DD5">
              <w:t>công tắc tơ</w:t>
            </w:r>
            <w:r w:rsidRPr="00ED01A6">
              <w:t xml:space="preserve"> </w:t>
            </w:r>
            <w:r w:rsidRPr="00ED01A6">
              <w:rPr>
                <w:color w:val="000000"/>
              </w:rPr>
              <w:t>P</w:t>
            </w:r>
            <w:r w:rsidRPr="00ED01A6">
              <w:rPr>
                <w:color w:val="000000"/>
                <w:vertAlign w:val="subscript"/>
              </w:rPr>
              <w:t>1</w:t>
            </w:r>
            <w:r w:rsidRPr="00ED01A6">
              <w:rPr>
                <w:color w:val="000000"/>
              </w:rPr>
              <w:t>(A11, A12), P</w:t>
            </w:r>
            <w:r w:rsidRPr="00ED01A6">
              <w:rPr>
                <w:color w:val="000000"/>
                <w:vertAlign w:val="subscript"/>
              </w:rPr>
              <w:t>1</w:t>
            </w:r>
            <w:r w:rsidRPr="00ED01A6">
              <w:rPr>
                <w:color w:val="000000"/>
              </w:rPr>
              <w:t>(B11, B12), P</w:t>
            </w:r>
            <w:r w:rsidRPr="00ED01A6">
              <w:rPr>
                <w:color w:val="000000"/>
                <w:vertAlign w:val="subscript"/>
              </w:rPr>
              <w:t>1</w:t>
            </w:r>
            <w:r w:rsidRPr="00ED01A6">
              <w:rPr>
                <w:color w:val="000000"/>
              </w:rPr>
              <w:t xml:space="preserve">(C11, C12) </w:t>
            </w:r>
            <w:r w:rsidRPr="00ED01A6">
              <w:t>hở ra do đó các động cơ M</w:t>
            </w:r>
            <w:r w:rsidRPr="00ED01A6">
              <w:rPr>
                <w:vertAlign w:val="subscript"/>
              </w:rPr>
              <w:t>2</w:t>
            </w:r>
            <w:r w:rsidRPr="00ED01A6">
              <w:t xml:space="preserve"> được ngắt ra khỏi nguồn điện. Đồng thời tiếp điểm P</w:t>
            </w:r>
            <w:r w:rsidRPr="00ED01A6">
              <w:rPr>
                <w:vertAlign w:val="subscript"/>
              </w:rPr>
              <w:t>1</w:t>
            </w:r>
            <w:r w:rsidRPr="00ED01A6">
              <w:t>(8, 9) hở ra, tiếp điếm P</w:t>
            </w:r>
            <w:r w:rsidRPr="00ED01A6">
              <w:rPr>
                <w:vertAlign w:val="subscript"/>
              </w:rPr>
              <w:t>1</w:t>
            </w:r>
            <w:r w:rsidRPr="00ED01A6">
              <w:t xml:space="preserve">(24, 25) đóng lại và tiếp điểm Pb(23, 24) đã đóng lại trước đó làm cuộn dây ly hợp điện từ </w:t>
            </w:r>
            <w:r w:rsidRPr="00ED01A6">
              <w:sym w:font="Symbol" w:char="F024"/>
            </w:r>
            <w:r w:rsidRPr="00ED01A6">
              <w:t>M có điện, bóp cổ trục động cơ M</w:t>
            </w:r>
            <w:r w:rsidRPr="00ED01A6">
              <w:rPr>
                <w:vertAlign w:val="subscript"/>
              </w:rPr>
              <w:t>2</w:t>
            </w:r>
            <w:r w:rsidRPr="00ED01A6">
              <w:t xml:space="preserve">, sau thời gian chỉnh định tiếp điểm rơle thời gian Pb(23, 24) hở ra làm cuộn dây ly hợp điện từ </w:t>
            </w:r>
            <w:r w:rsidRPr="00ED01A6">
              <w:sym w:font="Symbol" w:char="F024"/>
            </w:r>
            <w:r w:rsidRPr="00ED01A6">
              <w:t>M mất điện, kết thúc quá trình hãm động cơ M</w:t>
            </w:r>
            <w:r w:rsidRPr="00ED01A6">
              <w:rPr>
                <w:vertAlign w:val="subscript"/>
              </w:rPr>
              <w:t>2</w:t>
            </w:r>
            <w:r w:rsidRPr="00ED01A6">
              <w:t>.</w:t>
            </w:r>
          </w:p>
        </w:tc>
        <w:tc>
          <w:tcPr>
            <w:tcW w:w="763" w:type="dxa"/>
            <w:tcBorders>
              <w:top w:val="single" w:sz="4" w:space="0" w:color="auto"/>
              <w:left w:val="single" w:sz="4" w:space="0" w:color="auto"/>
              <w:bottom w:val="single" w:sz="4" w:space="0" w:color="auto"/>
              <w:right w:val="single" w:sz="4" w:space="0" w:color="auto"/>
            </w:tcBorders>
          </w:tcPr>
          <w:p w:rsidR="00632358" w:rsidRPr="000D6222" w:rsidRDefault="00632358" w:rsidP="00ED01A6">
            <w:pPr>
              <w:widowControl w:val="0"/>
              <w:spacing w:before="60" w:after="60"/>
              <w:jc w:val="both"/>
              <w:rPr>
                <w:i/>
              </w:rPr>
            </w:pPr>
            <w:r w:rsidRPr="000D6222">
              <w:rPr>
                <w:i/>
              </w:rPr>
              <w:t>0.5</w:t>
            </w:r>
          </w:p>
        </w:tc>
      </w:tr>
      <w:tr w:rsidR="00D94B4D" w:rsidRPr="00ED01A6" w:rsidTr="00ED01A6">
        <w:trPr>
          <w:trHeight w:val="544"/>
        </w:trPr>
        <w:tc>
          <w:tcPr>
            <w:tcW w:w="796" w:type="dxa"/>
            <w:vMerge/>
            <w:tcBorders>
              <w:left w:val="single" w:sz="4" w:space="0" w:color="auto"/>
              <w:right w:val="single" w:sz="4" w:space="0" w:color="auto"/>
            </w:tcBorders>
          </w:tcPr>
          <w:p w:rsidR="00D94B4D" w:rsidRPr="00ED01A6" w:rsidRDefault="00D94B4D" w:rsidP="00ED01A6">
            <w:pPr>
              <w:widowControl w:val="0"/>
              <w:spacing w:before="60" w:after="60"/>
              <w:jc w:val="both"/>
            </w:pPr>
          </w:p>
        </w:tc>
        <w:tc>
          <w:tcPr>
            <w:tcW w:w="396" w:type="dxa"/>
            <w:tcBorders>
              <w:top w:val="single" w:sz="4" w:space="0" w:color="auto"/>
              <w:left w:val="single" w:sz="4" w:space="0" w:color="auto"/>
              <w:bottom w:val="single" w:sz="4" w:space="0" w:color="auto"/>
              <w:right w:val="single" w:sz="4" w:space="0" w:color="auto"/>
            </w:tcBorders>
          </w:tcPr>
          <w:p w:rsidR="00D94B4D" w:rsidRPr="00ED01A6" w:rsidRDefault="005844B0" w:rsidP="00ED01A6">
            <w:pPr>
              <w:widowControl w:val="0"/>
              <w:spacing w:before="60" w:after="60"/>
              <w:jc w:val="right"/>
              <w:rPr>
                <w:b/>
                <w:i/>
              </w:rPr>
            </w:pPr>
            <w:r>
              <w:rPr>
                <w:b/>
                <w:i/>
              </w:rPr>
              <w:t>b</w:t>
            </w:r>
          </w:p>
        </w:tc>
        <w:tc>
          <w:tcPr>
            <w:tcW w:w="8075" w:type="dxa"/>
            <w:tcBorders>
              <w:top w:val="single" w:sz="4" w:space="0" w:color="auto"/>
              <w:left w:val="single" w:sz="4" w:space="0" w:color="auto"/>
              <w:bottom w:val="single" w:sz="4" w:space="0" w:color="auto"/>
              <w:right w:val="single" w:sz="4" w:space="0" w:color="auto"/>
            </w:tcBorders>
            <w:vAlign w:val="center"/>
          </w:tcPr>
          <w:p w:rsidR="00D94B4D" w:rsidRPr="00ED01A6" w:rsidRDefault="00D94B4D" w:rsidP="005844B0">
            <w:r w:rsidRPr="00ED01A6">
              <w:rPr>
                <w:b/>
              </w:rPr>
              <w:t>Phân tích hư hỏng:</w:t>
            </w:r>
          </w:p>
          <w:p w:rsidR="00D94B4D" w:rsidRPr="00ED01A6" w:rsidRDefault="00D94B4D" w:rsidP="005844B0">
            <w:pPr>
              <w:pStyle w:val="ListParagraph"/>
              <w:numPr>
                <w:ilvl w:val="0"/>
                <w:numId w:val="6"/>
              </w:numPr>
            </w:pPr>
            <w:r w:rsidRPr="00ED01A6">
              <w:t>Tiếp điểm bộ khống chế B4 ở vị trí (1) không tiếp xúc.</w:t>
            </w:r>
          </w:p>
          <w:p w:rsidR="00D94B4D" w:rsidRPr="00537EC3" w:rsidRDefault="00537EC3" w:rsidP="005844B0">
            <w:pPr>
              <w:pStyle w:val="ListParagraph"/>
              <w:numPr>
                <w:ilvl w:val="0"/>
                <w:numId w:val="6"/>
              </w:numPr>
            </w:pPr>
            <w:r>
              <w:t>Thay bộ khống chế B4</w:t>
            </w:r>
          </w:p>
        </w:tc>
        <w:tc>
          <w:tcPr>
            <w:tcW w:w="763" w:type="dxa"/>
            <w:tcBorders>
              <w:top w:val="single" w:sz="4" w:space="0" w:color="auto"/>
              <w:left w:val="single" w:sz="4" w:space="0" w:color="auto"/>
              <w:bottom w:val="single" w:sz="4" w:space="0" w:color="auto"/>
              <w:right w:val="single" w:sz="4" w:space="0" w:color="auto"/>
            </w:tcBorders>
          </w:tcPr>
          <w:p w:rsidR="00D94B4D" w:rsidRPr="000D6222" w:rsidRDefault="005844B0" w:rsidP="00ED01A6">
            <w:pPr>
              <w:widowControl w:val="0"/>
              <w:spacing w:before="60" w:after="60"/>
              <w:jc w:val="both"/>
              <w:rPr>
                <w:i/>
              </w:rPr>
            </w:pPr>
            <w:r w:rsidRPr="000D6222">
              <w:rPr>
                <w:i/>
              </w:rPr>
              <w:t>0.5</w:t>
            </w:r>
          </w:p>
        </w:tc>
      </w:tr>
      <w:tr w:rsidR="00ED01A6" w:rsidRPr="00ED01A6" w:rsidTr="00803191">
        <w:trPr>
          <w:trHeight w:val="615"/>
        </w:trPr>
        <w:tc>
          <w:tcPr>
            <w:tcW w:w="796" w:type="dxa"/>
            <w:tcBorders>
              <w:top w:val="single" w:sz="4" w:space="0" w:color="auto"/>
              <w:left w:val="single" w:sz="4" w:space="0" w:color="auto"/>
              <w:bottom w:val="single" w:sz="4" w:space="0" w:color="auto"/>
              <w:right w:val="single" w:sz="4" w:space="0" w:color="auto"/>
            </w:tcBorders>
            <w:vAlign w:val="center"/>
          </w:tcPr>
          <w:p w:rsidR="004C0052" w:rsidRPr="00ED01A6" w:rsidRDefault="004C0052" w:rsidP="00ED01A6">
            <w:pPr>
              <w:widowControl w:val="0"/>
              <w:spacing w:before="60" w:after="60"/>
              <w:jc w:val="center"/>
            </w:pPr>
            <w:r w:rsidRPr="00ED01A6">
              <w:t>4</w:t>
            </w:r>
          </w:p>
        </w:tc>
        <w:tc>
          <w:tcPr>
            <w:tcW w:w="396" w:type="dxa"/>
            <w:tcBorders>
              <w:top w:val="single" w:sz="4" w:space="0" w:color="auto"/>
              <w:left w:val="single" w:sz="4" w:space="0" w:color="auto"/>
              <w:bottom w:val="single" w:sz="4" w:space="0" w:color="auto"/>
              <w:right w:val="single" w:sz="4" w:space="0" w:color="auto"/>
            </w:tcBorders>
          </w:tcPr>
          <w:p w:rsidR="004C0052" w:rsidRPr="00ED01A6" w:rsidRDefault="004C0052" w:rsidP="00ED01A6">
            <w:pPr>
              <w:widowControl w:val="0"/>
              <w:spacing w:before="60" w:after="60"/>
              <w:jc w:val="right"/>
              <w:rPr>
                <w:b/>
                <w:i/>
              </w:rPr>
            </w:pPr>
          </w:p>
        </w:tc>
        <w:tc>
          <w:tcPr>
            <w:tcW w:w="8075" w:type="dxa"/>
            <w:tcBorders>
              <w:top w:val="single" w:sz="4" w:space="0" w:color="auto"/>
              <w:left w:val="single" w:sz="4" w:space="0" w:color="auto"/>
              <w:bottom w:val="single" w:sz="4" w:space="0" w:color="auto"/>
              <w:right w:val="single" w:sz="4" w:space="0" w:color="auto"/>
            </w:tcBorders>
            <w:vAlign w:val="center"/>
          </w:tcPr>
          <w:p w:rsidR="004C0052" w:rsidRPr="00ED01A6" w:rsidRDefault="00AF4595" w:rsidP="00ED01A6">
            <w:pPr>
              <w:widowControl w:val="0"/>
              <w:spacing w:before="60" w:after="60"/>
              <w:rPr>
                <w:b/>
                <w:i/>
              </w:rPr>
            </w:pPr>
            <w:r w:rsidRPr="00ED01A6">
              <w:rPr>
                <w:rFonts w:ascii="VNI-Times" w:hAnsi="VNI-Times"/>
              </w:rPr>
              <w:t>Cho s</w:t>
            </w:r>
            <w:r w:rsidRPr="00ED01A6">
              <w:rPr>
                <w:lang w:val="vi-VN"/>
              </w:rPr>
              <w:t xml:space="preserve">ơ đồ mạch điều khiển và khống chế </w:t>
            </w:r>
            <w:r w:rsidRPr="00ED01A6">
              <w:t xml:space="preserve">nhiệt độ cho </w:t>
            </w:r>
            <w:r w:rsidRPr="00ED01A6">
              <w:rPr>
                <w:lang w:val="vi-VN"/>
              </w:rPr>
              <w:t xml:space="preserve">lò điện trở (cung cấp </w:t>
            </w:r>
            <w:r w:rsidRPr="00ED01A6">
              <w:t xml:space="preserve">ở </w:t>
            </w:r>
            <w:r w:rsidRPr="00ED01A6">
              <w:rPr>
                <w:lang w:val="vi-VN"/>
              </w:rPr>
              <w:t xml:space="preserve">hình 3). Giải thích nguyên lý </w:t>
            </w:r>
            <w:r w:rsidRPr="00ED01A6">
              <w:t>điều chỉnh và ổn định nhiệt độ cho lò?</w:t>
            </w:r>
          </w:p>
        </w:tc>
        <w:tc>
          <w:tcPr>
            <w:tcW w:w="763" w:type="dxa"/>
            <w:tcBorders>
              <w:top w:val="single" w:sz="4" w:space="0" w:color="auto"/>
              <w:left w:val="single" w:sz="4" w:space="0" w:color="auto"/>
              <w:bottom w:val="single" w:sz="4" w:space="0" w:color="auto"/>
              <w:right w:val="single" w:sz="4" w:space="0" w:color="auto"/>
            </w:tcBorders>
          </w:tcPr>
          <w:p w:rsidR="004C0052" w:rsidRPr="00ED01A6" w:rsidRDefault="004C0052" w:rsidP="00ED01A6">
            <w:pPr>
              <w:widowControl w:val="0"/>
              <w:spacing w:before="60" w:after="60"/>
              <w:jc w:val="both"/>
              <w:rPr>
                <w:b/>
              </w:rPr>
            </w:pPr>
            <w:r w:rsidRPr="00ED01A6">
              <w:rPr>
                <w:b/>
              </w:rPr>
              <w:t>2.5</w:t>
            </w:r>
          </w:p>
        </w:tc>
      </w:tr>
      <w:tr w:rsidR="00AE2FD3" w:rsidRPr="00ED01A6" w:rsidTr="0047116C">
        <w:trPr>
          <w:trHeight w:val="443"/>
        </w:trPr>
        <w:tc>
          <w:tcPr>
            <w:tcW w:w="796" w:type="dxa"/>
            <w:vMerge w:val="restart"/>
            <w:tcBorders>
              <w:top w:val="single" w:sz="4" w:space="0" w:color="auto"/>
              <w:left w:val="single" w:sz="4" w:space="0" w:color="auto"/>
              <w:right w:val="single" w:sz="4" w:space="0" w:color="auto"/>
            </w:tcBorders>
          </w:tcPr>
          <w:p w:rsidR="00AE2FD3" w:rsidRPr="00ED01A6" w:rsidRDefault="00AE2FD3" w:rsidP="00ED01A6">
            <w:pPr>
              <w:widowControl w:val="0"/>
              <w:spacing w:before="60" w:after="60"/>
              <w:jc w:val="both"/>
            </w:pPr>
          </w:p>
        </w:tc>
        <w:tc>
          <w:tcPr>
            <w:tcW w:w="396" w:type="dxa"/>
            <w:tcBorders>
              <w:top w:val="single" w:sz="4" w:space="0" w:color="auto"/>
              <w:left w:val="single" w:sz="4" w:space="0" w:color="auto"/>
              <w:bottom w:val="single" w:sz="4" w:space="0" w:color="auto"/>
              <w:right w:val="single" w:sz="4" w:space="0" w:color="auto"/>
            </w:tcBorders>
          </w:tcPr>
          <w:p w:rsidR="00AE2FD3" w:rsidRPr="00632358" w:rsidRDefault="005844B0" w:rsidP="00ED01A6">
            <w:pPr>
              <w:widowControl w:val="0"/>
              <w:spacing w:before="60" w:after="60"/>
              <w:jc w:val="right"/>
              <w:rPr>
                <w:b/>
              </w:rPr>
            </w:pPr>
            <w:r w:rsidRPr="00632358">
              <w:rPr>
                <w:b/>
              </w:rPr>
              <w:t>a</w:t>
            </w:r>
          </w:p>
        </w:tc>
        <w:tc>
          <w:tcPr>
            <w:tcW w:w="8075" w:type="dxa"/>
            <w:tcBorders>
              <w:top w:val="single" w:sz="4" w:space="0" w:color="auto"/>
              <w:left w:val="single" w:sz="4" w:space="0" w:color="auto"/>
              <w:bottom w:val="single" w:sz="4" w:space="0" w:color="auto"/>
              <w:right w:val="single" w:sz="4" w:space="0" w:color="auto"/>
            </w:tcBorders>
            <w:vAlign w:val="center"/>
          </w:tcPr>
          <w:p w:rsidR="00AE2FD3" w:rsidRPr="0047116C" w:rsidRDefault="00D94B4D" w:rsidP="0047116C">
            <w:pPr>
              <w:spacing w:after="60"/>
              <w:rPr>
                <w:b/>
                <w:bCs/>
                <w:iCs/>
              </w:rPr>
            </w:pPr>
            <w:r w:rsidRPr="00ED01A6">
              <w:rPr>
                <w:rFonts w:ascii="VNI-Times" w:hAnsi="VNI-Times"/>
                <w:b/>
                <w:bCs/>
                <w:iCs/>
                <w:lang w:val="vi-VN"/>
              </w:rPr>
              <w:t>Nguyeân lyù ñieàu chænh</w:t>
            </w:r>
            <w:r w:rsidRPr="00ED01A6">
              <w:rPr>
                <w:rFonts w:ascii="VNI-Times" w:hAnsi="VNI-Times"/>
                <w:b/>
                <w:bCs/>
                <w:iCs/>
              </w:rPr>
              <w:t xml:space="preserve"> nhi</w:t>
            </w:r>
            <w:r w:rsidR="005844B0">
              <w:rPr>
                <w:b/>
                <w:bCs/>
                <w:iCs/>
              </w:rPr>
              <w:t>ệt độ cho lò:</w:t>
            </w:r>
          </w:p>
        </w:tc>
        <w:tc>
          <w:tcPr>
            <w:tcW w:w="763" w:type="dxa"/>
            <w:tcBorders>
              <w:top w:val="single" w:sz="4" w:space="0" w:color="auto"/>
              <w:left w:val="single" w:sz="4" w:space="0" w:color="auto"/>
              <w:bottom w:val="single" w:sz="4" w:space="0" w:color="auto"/>
              <w:right w:val="single" w:sz="4" w:space="0" w:color="auto"/>
            </w:tcBorders>
          </w:tcPr>
          <w:p w:rsidR="00AE2FD3" w:rsidRPr="000D6222" w:rsidRDefault="005844B0" w:rsidP="00ED01A6">
            <w:pPr>
              <w:widowControl w:val="0"/>
              <w:spacing w:before="60" w:after="60"/>
              <w:jc w:val="both"/>
              <w:rPr>
                <w:b/>
                <w:i/>
              </w:rPr>
            </w:pPr>
            <w:r w:rsidRPr="000D6222">
              <w:rPr>
                <w:b/>
                <w:i/>
              </w:rPr>
              <w:t>1.25</w:t>
            </w:r>
          </w:p>
        </w:tc>
      </w:tr>
      <w:tr w:rsidR="00632358" w:rsidRPr="00ED01A6" w:rsidTr="003D5794">
        <w:trPr>
          <w:trHeight w:val="544"/>
        </w:trPr>
        <w:tc>
          <w:tcPr>
            <w:tcW w:w="796" w:type="dxa"/>
            <w:vMerge/>
            <w:tcBorders>
              <w:top w:val="single" w:sz="4" w:space="0" w:color="auto"/>
              <w:left w:val="single" w:sz="4" w:space="0" w:color="auto"/>
              <w:right w:val="single" w:sz="4" w:space="0" w:color="auto"/>
            </w:tcBorders>
          </w:tcPr>
          <w:p w:rsidR="00632358" w:rsidRPr="00ED01A6" w:rsidRDefault="00632358" w:rsidP="00ED01A6">
            <w:pPr>
              <w:widowControl w:val="0"/>
              <w:spacing w:before="60" w:after="60"/>
              <w:jc w:val="both"/>
            </w:pPr>
          </w:p>
        </w:tc>
        <w:tc>
          <w:tcPr>
            <w:tcW w:w="396" w:type="dxa"/>
            <w:vMerge w:val="restart"/>
            <w:tcBorders>
              <w:top w:val="single" w:sz="4" w:space="0" w:color="auto"/>
              <w:left w:val="single" w:sz="4" w:space="0" w:color="auto"/>
              <w:right w:val="single" w:sz="4" w:space="0" w:color="auto"/>
            </w:tcBorders>
          </w:tcPr>
          <w:p w:rsidR="00632358" w:rsidRDefault="00632358" w:rsidP="00ED01A6">
            <w:pPr>
              <w:widowControl w:val="0"/>
              <w:spacing w:before="60" w:after="60"/>
              <w:jc w:val="right"/>
              <w:rPr>
                <w:b/>
                <w:i/>
              </w:rPr>
            </w:pPr>
          </w:p>
        </w:tc>
        <w:tc>
          <w:tcPr>
            <w:tcW w:w="8075" w:type="dxa"/>
            <w:tcBorders>
              <w:top w:val="single" w:sz="4" w:space="0" w:color="auto"/>
              <w:left w:val="single" w:sz="4" w:space="0" w:color="auto"/>
              <w:bottom w:val="single" w:sz="4" w:space="0" w:color="auto"/>
              <w:right w:val="single" w:sz="4" w:space="0" w:color="auto"/>
            </w:tcBorders>
            <w:vAlign w:val="center"/>
          </w:tcPr>
          <w:p w:rsidR="00632358" w:rsidRPr="00ED01A6" w:rsidRDefault="00632358" w:rsidP="00632358">
            <w:pPr>
              <w:ind w:firstLine="226"/>
              <w:jc w:val="both"/>
              <w:rPr>
                <w:rFonts w:ascii="VNI-Times" w:hAnsi="VNI-Times"/>
                <w:bCs/>
                <w:iCs/>
                <w:lang w:val="vi-VN"/>
              </w:rPr>
            </w:pPr>
            <w:r w:rsidRPr="00ED01A6">
              <w:rPr>
                <w:rFonts w:ascii="VNI-Times" w:hAnsi="VNI-Times"/>
                <w:bCs/>
                <w:iCs/>
                <w:lang w:val="vi-VN"/>
              </w:rPr>
              <w:t xml:space="preserve">Nguyeân lyù ñieàu chænh nhieät ñoä loø ñieän trôû thöïc hieän baèng caùch: ñieàu chænh trò soá ñieän aùp nguoàn caáp cho daây ñieän trôû baèng caùch thay ñoåi goùc môû </w:t>
            </w:r>
            <w:r w:rsidRPr="00ED01A6">
              <w:rPr>
                <w:rFonts w:ascii="VNI-Times" w:hAnsi="VNI-Times"/>
                <w:bCs/>
                <w:iCs/>
                <w:lang w:val="vi-VN"/>
              </w:rPr>
              <w:sym w:font="Symbol" w:char="F061"/>
            </w:r>
            <w:r w:rsidRPr="00ED01A6">
              <w:rPr>
                <w:rFonts w:ascii="VNI-Times" w:hAnsi="VNI-Times"/>
                <w:bCs/>
                <w:iCs/>
                <w:lang w:val="vi-VN"/>
              </w:rPr>
              <w:t xml:space="preserve"> cuûa triac TC. Trò soá goùc môû </w:t>
            </w:r>
            <w:r w:rsidRPr="00ED01A6">
              <w:rPr>
                <w:rFonts w:ascii="VNI-Times" w:hAnsi="VNI-Times"/>
                <w:bCs/>
                <w:iCs/>
                <w:lang w:val="vi-VN"/>
              </w:rPr>
              <w:sym w:font="Symbol" w:char="F061"/>
            </w:r>
            <w:r w:rsidRPr="00ED01A6">
              <w:rPr>
                <w:rFonts w:ascii="VNI-Times" w:hAnsi="VNI-Times"/>
                <w:bCs/>
                <w:iCs/>
                <w:lang w:val="vi-VN"/>
              </w:rPr>
              <w:t xml:space="preserve"> cuûa triac ñöôïc xaùc ñònh baèng toác ñoä naïp cuûa tuï C</w:t>
            </w:r>
            <w:r w:rsidRPr="00ED01A6">
              <w:rPr>
                <w:rFonts w:ascii="VNI-Times" w:hAnsi="VNI-Times"/>
                <w:bCs/>
                <w:iCs/>
                <w:vertAlign w:val="subscript"/>
                <w:lang w:val="vi-VN"/>
              </w:rPr>
              <w:t>2</w:t>
            </w:r>
            <w:r w:rsidRPr="00ED01A6">
              <w:rPr>
                <w:rFonts w:ascii="VNI-Times" w:hAnsi="VNI-Times"/>
                <w:bCs/>
                <w:iCs/>
                <w:lang w:val="vi-VN"/>
              </w:rPr>
              <w:t>. Toác ñoä naïp cuûa tuï C</w:t>
            </w:r>
            <w:r w:rsidRPr="00ED01A6">
              <w:rPr>
                <w:rFonts w:ascii="VNI-Times" w:hAnsi="VNI-Times"/>
                <w:bCs/>
                <w:iCs/>
                <w:vertAlign w:val="subscript"/>
                <w:lang w:val="vi-VN"/>
              </w:rPr>
              <w:t>2</w:t>
            </w:r>
            <w:r w:rsidRPr="00ED01A6">
              <w:rPr>
                <w:rFonts w:ascii="VNI-Times" w:hAnsi="VNI-Times"/>
                <w:bCs/>
                <w:iCs/>
                <w:lang w:val="vi-VN"/>
              </w:rPr>
              <w:t xml:space="preserve"> phuï thuoäc vaøo doøng colectô cuûa transistorrr TR</w:t>
            </w:r>
            <w:r w:rsidRPr="00ED01A6">
              <w:rPr>
                <w:rFonts w:ascii="VNI-Times" w:hAnsi="VNI-Times"/>
                <w:bCs/>
                <w:iCs/>
                <w:vertAlign w:val="subscript"/>
                <w:lang w:val="vi-VN"/>
              </w:rPr>
              <w:t>3</w:t>
            </w:r>
            <w:r w:rsidRPr="00ED01A6">
              <w:rPr>
                <w:rFonts w:ascii="VNI-Times" w:hAnsi="VNI-Times"/>
                <w:bCs/>
                <w:iCs/>
                <w:lang w:val="vi-VN"/>
              </w:rPr>
              <w:t xml:space="preserve"> (I</w:t>
            </w:r>
            <w:r w:rsidRPr="00ED01A6">
              <w:rPr>
                <w:rFonts w:ascii="VNI-Times" w:hAnsi="VNI-Times"/>
                <w:bCs/>
                <w:iCs/>
                <w:vertAlign w:val="subscript"/>
                <w:lang w:val="vi-VN"/>
              </w:rPr>
              <w:t>c</w:t>
            </w:r>
            <w:r w:rsidRPr="00ED01A6">
              <w:rPr>
                <w:rFonts w:ascii="VNI-Times" w:hAnsi="VNI-Times"/>
                <w:bCs/>
                <w:iCs/>
                <w:lang w:val="vi-VN"/>
              </w:rPr>
              <w:t>)</w:t>
            </w:r>
          </w:p>
          <w:p w:rsidR="00632358" w:rsidRPr="00ED01A6" w:rsidRDefault="00632358" w:rsidP="0047116C">
            <w:pPr>
              <w:ind w:firstLine="226"/>
              <w:rPr>
                <w:rFonts w:ascii="VNI-Times" w:hAnsi="VNI-Times"/>
                <w:bCs/>
                <w:iCs/>
                <w:lang w:val="vi-VN"/>
              </w:rPr>
            </w:pPr>
            <w:r w:rsidRPr="00ED01A6">
              <w:rPr>
                <w:rFonts w:ascii="VNI-Times" w:hAnsi="VNI-Times"/>
                <w:bCs/>
                <w:iCs/>
                <w:lang w:val="vi-VN"/>
              </w:rPr>
              <w:t>Doøng I</w:t>
            </w:r>
            <w:r w:rsidRPr="00ED01A6">
              <w:rPr>
                <w:rFonts w:ascii="VNI-Times" w:hAnsi="VNI-Times"/>
                <w:bCs/>
                <w:iCs/>
                <w:vertAlign w:val="subscript"/>
                <w:lang w:val="vi-VN"/>
              </w:rPr>
              <w:softHyphen/>
              <w:t>c</w:t>
            </w:r>
            <w:r w:rsidRPr="00ED01A6">
              <w:rPr>
                <w:rFonts w:ascii="VNI-Times" w:hAnsi="VNI-Times"/>
                <w:bCs/>
                <w:iCs/>
                <w:lang w:val="vi-VN"/>
              </w:rPr>
              <w:t xml:space="preserve"> cuûa transistorr TR</w:t>
            </w:r>
            <w:r w:rsidRPr="00ED01A6">
              <w:rPr>
                <w:rFonts w:ascii="VNI-Times" w:hAnsi="VNI-Times"/>
                <w:bCs/>
                <w:iCs/>
                <w:vertAlign w:val="subscript"/>
                <w:lang w:val="vi-VN"/>
              </w:rPr>
              <w:t>3</w:t>
            </w:r>
            <w:r w:rsidRPr="00ED01A6">
              <w:rPr>
                <w:rFonts w:ascii="VNI-Times" w:hAnsi="VNI-Times"/>
                <w:bCs/>
                <w:iCs/>
                <w:lang w:val="vi-VN"/>
              </w:rPr>
              <w:t xml:space="preserve"> xaùc ñònh theo bieåu thöùc</w:t>
            </w:r>
          </w:p>
          <w:p w:rsidR="00632358" w:rsidRPr="00ED01A6" w:rsidRDefault="00007F43" w:rsidP="0047116C">
            <w:pPr>
              <w:spacing w:before="120" w:after="120"/>
              <w:ind w:left="2517" w:firstLine="357"/>
              <w:rPr>
                <w:rFonts w:ascii="VNI-Times" w:hAnsi="VNI-Times"/>
                <w:bCs/>
                <w:iCs/>
                <w:lang w:val="vi-VN"/>
              </w:rPr>
            </w:pPr>
            <w:r>
              <w:rPr>
                <w:rFonts w:ascii="VNI-Times" w:hAnsi="VNI-Times"/>
                <w:bCs/>
                <w:iCs/>
                <w:position w:val="-30"/>
                <w:lang w:val="vi-VN"/>
              </w:rPr>
              <w:pict>
                <v:shape id="_x0000_i1029" type="#_x0000_t75" style="width:51.9pt;height:35.15pt">
                  <v:imagedata r:id="rId14" o:title=""/>
                </v:shape>
              </w:pict>
            </w:r>
            <w:r w:rsidR="00632358" w:rsidRPr="00ED01A6">
              <w:rPr>
                <w:rFonts w:ascii="VNI-Times" w:hAnsi="VNI-Times"/>
                <w:bCs/>
                <w:iCs/>
                <w:lang w:val="vi-VN"/>
              </w:rPr>
              <w:t xml:space="preserve"> [A]</w:t>
            </w:r>
          </w:p>
          <w:p w:rsidR="00632358" w:rsidRPr="00ED01A6" w:rsidRDefault="00632358" w:rsidP="0047116C">
            <w:pPr>
              <w:ind w:firstLine="226"/>
              <w:rPr>
                <w:rFonts w:ascii="VNI-Times" w:hAnsi="VNI-Times"/>
                <w:bCs/>
                <w:iCs/>
                <w:vertAlign w:val="subscript"/>
                <w:lang w:val="vi-VN"/>
              </w:rPr>
            </w:pPr>
            <w:r w:rsidRPr="00ED01A6">
              <w:rPr>
                <w:rFonts w:ascii="VNI-Times" w:hAnsi="VNI-Times"/>
                <w:bCs/>
                <w:iCs/>
                <w:lang w:val="vi-VN"/>
              </w:rPr>
              <w:t>Trong ñoù: U</w:t>
            </w:r>
            <w:r w:rsidRPr="00ED01A6">
              <w:rPr>
                <w:rFonts w:ascii="VNI-Times" w:hAnsi="VNI-Times"/>
                <w:bCs/>
                <w:iCs/>
                <w:vertAlign w:val="subscript"/>
                <w:lang w:val="vi-VN"/>
              </w:rPr>
              <w:t>BE</w:t>
            </w:r>
            <w:r w:rsidRPr="00ED01A6">
              <w:rPr>
                <w:rFonts w:ascii="VNI-Times" w:hAnsi="VNI-Times"/>
                <w:bCs/>
                <w:iCs/>
                <w:lang w:val="vi-VN"/>
              </w:rPr>
              <w:t xml:space="preserve"> – ñieän aùp ñaët leân cöïc B vaø E cuûa TR</w:t>
            </w:r>
            <w:r w:rsidRPr="00ED01A6">
              <w:rPr>
                <w:rFonts w:ascii="VNI-Times" w:hAnsi="VNI-Times"/>
                <w:bCs/>
                <w:iCs/>
                <w:vertAlign w:val="subscript"/>
                <w:lang w:val="vi-VN"/>
              </w:rPr>
              <w:t>3</w:t>
            </w:r>
          </w:p>
          <w:p w:rsidR="00632358" w:rsidRPr="00ED01A6" w:rsidRDefault="00007F43" w:rsidP="0047116C">
            <w:pPr>
              <w:spacing w:before="120" w:after="120"/>
              <w:ind w:left="2160"/>
              <w:rPr>
                <w:rFonts w:ascii="VNI-Times" w:hAnsi="VNI-Times"/>
                <w:bCs/>
                <w:iCs/>
                <w:lang w:val="vi-VN"/>
              </w:rPr>
            </w:pPr>
            <w:r>
              <w:rPr>
                <w:rFonts w:ascii="VNI-Times" w:hAnsi="VNI-Times"/>
                <w:bCs/>
                <w:iCs/>
                <w:position w:val="-30"/>
                <w:lang w:val="vi-VN"/>
              </w:rPr>
              <w:pict>
                <v:shape id="_x0000_i1030" type="#_x0000_t75" style="width:181.65pt;height:36.85pt">
                  <v:imagedata r:id="rId15" o:title=""/>
                </v:shape>
              </w:pict>
            </w:r>
            <w:r w:rsidR="00632358" w:rsidRPr="00ED01A6">
              <w:rPr>
                <w:rFonts w:ascii="VNI-Times" w:hAnsi="VNI-Times"/>
                <w:bCs/>
                <w:iCs/>
                <w:lang w:val="vi-VN"/>
              </w:rPr>
              <w:t xml:space="preserve"> [ V ]</w:t>
            </w:r>
          </w:p>
          <w:p w:rsidR="00632358" w:rsidRPr="00ED01A6" w:rsidRDefault="00632358" w:rsidP="0047116C">
            <w:pPr>
              <w:ind w:firstLine="226"/>
              <w:rPr>
                <w:rFonts w:ascii="VNI-Times" w:hAnsi="VNI-Times"/>
                <w:bCs/>
                <w:iCs/>
                <w:lang w:val="vi-VN"/>
              </w:rPr>
            </w:pPr>
            <w:r w:rsidRPr="00ED01A6">
              <w:rPr>
                <w:rFonts w:ascii="VNI-Times" w:hAnsi="VNI-Times"/>
                <w:bCs/>
                <w:iCs/>
                <w:lang w:val="vi-VN"/>
              </w:rPr>
              <w:t>Trong ñoù:</w:t>
            </w:r>
          </w:p>
          <w:p w:rsidR="00632358" w:rsidRPr="00ED01A6" w:rsidRDefault="00007F43" w:rsidP="0047116C">
            <w:pPr>
              <w:spacing w:before="120" w:after="120"/>
              <w:ind w:left="1440" w:firstLine="720"/>
              <w:rPr>
                <w:rFonts w:ascii="VNI-Times" w:hAnsi="VNI-Times"/>
                <w:bCs/>
                <w:iCs/>
                <w:lang w:val="vi-VN"/>
              </w:rPr>
            </w:pPr>
            <w:r>
              <w:rPr>
                <w:rFonts w:ascii="VNI-Times" w:hAnsi="VNI-Times"/>
                <w:bCs/>
                <w:iCs/>
                <w:position w:val="-30"/>
                <w:lang w:val="vi-VN"/>
              </w:rPr>
              <w:pict>
                <v:shape id="_x0000_i1031" type="#_x0000_t75" style="width:131.45pt;height:40.2pt">
                  <v:imagedata r:id="rId16" o:title=""/>
                </v:shape>
              </w:pict>
            </w:r>
            <w:r w:rsidR="00632358" w:rsidRPr="00ED01A6">
              <w:rPr>
                <w:rFonts w:ascii="VNI-Times" w:hAnsi="VNI-Times"/>
                <w:bCs/>
                <w:iCs/>
                <w:lang w:val="vi-VN"/>
              </w:rPr>
              <w:t xml:space="preserve"> [</w:t>
            </w:r>
            <w:r w:rsidR="00632358" w:rsidRPr="00ED01A6">
              <w:rPr>
                <w:rFonts w:ascii="VNI-Times" w:hAnsi="VNI-Times"/>
                <w:bCs/>
                <w:iCs/>
                <w:lang w:val="vi-VN"/>
              </w:rPr>
              <w:sym w:font="Symbol" w:char="F057"/>
            </w:r>
            <w:r w:rsidR="00632358" w:rsidRPr="00ED01A6">
              <w:rPr>
                <w:rFonts w:ascii="VNI-Times" w:hAnsi="VNI-Times"/>
                <w:bCs/>
                <w:iCs/>
                <w:lang w:val="vi-VN"/>
              </w:rPr>
              <w:t xml:space="preserve"> ]</w:t>
            </w:r>
          </w:p>
          <w:p w:rsidR="00632358" w:rsidRPr="00ED01A6" w:rsidRDefault="00632358" w:rsidP="0047116C">
            <w:pPr>
              <w:ind w:firstLine="226"/>
              <w:rPr>
                <w:rFonts w:ascii="VNI-Times" w:hAnsi="VNI-Times"/>
                <w:bCs/>
                <w:iCs/>
                <w:lang w:val="vi-VN"/>
              </w:rPr>
            </w:pPr>
            <w:r w:rsidRPr="00ED01A6">
              <w:rPr>
                <w:rFonts w:ascii="VNI-Times" w:hAnsi="VNI-Times"/>
                <w:bCs/>
                <w:iCs/>
                <w:lang w:val="vi-VN"/>
              </w:rPr>
              <w:t>U</w:t>
            </w:r>
            <w:r w:rsidRPr="00ED01A6">
              <w:rPr>
                <w:rFonts w:ascii="VNI-Times" w:hAnsi="VNI-Times"/>
                <w:bCs/>
                <w:iCs/>
                <w:vertAlign w:val="subscript"/>
                <w:lang w:val="vi-VN"/>
              </w:rPr>
              <w:t>CC</w:t>
            </w:r>
            <w:r w:rsidRPr="00ED01A6">
              <w:rPr>
                <w:rFonts w:ascii="VNI-Times" w:hAnsi="VNI-Times"/>
                <w:bCs/>
                <w:iCs/>
                <w:lang w:val="vi-VN"/>
              </w:rPr>
              <w:t xml:space="preserve"> – ñieän aùp nguoàn caáp baèng ñieän aùp oån aùp cuûa diod Zener Ñ</w:t>
            </w:r>
            <w:r w:rsidRPr="00ED01A6">
              <w:rPr>
                <w:rFonts w:ascii="VNI-Times" w:hAnsi="VNI-Times"/>
                <w:bCs/>
                <w:iCs/>
                <w:vertAlign w:val="subscript"/>
                <w:lang w:val="vi-VN"/>
              </w:rPr>
              <w:t>2</w:t>
            </w:r>
          </w:p>
          <w:p w:rsidR="00632358" w:rsidRPr="0047116C" w:rsidRDefault="00632358" w:rsidP="0047116C">
            <w:pPr>
              <w:ind w:firstLine="226"/>
              <w:rPr>
                <w:rFonts w:ascii="VNI-Times" w:hAnsi="VNI-Times"/>
                <w:bCs/>
                <w:iCs/>
              </w:rPr>
            </w:pPr>
            <w:r w:rsidRPr="00ED01A6">
              <w:rPr>
                <w:rFonts w:ascii="VNI-Times" w:hAnsi="VNI-Times"/>
                <w:bCs/>
                <w:iCs/>
                <w:lang w:val="vi-VN"/>
              </w:rPr>
              <w:t>R</w:t>
            </w:r>
            <w:r w:rsidRPr="00ED01A6">
              <w:rPr>
                <w:rFonts w:ascii="VNI-Times" w:hAnsi="VNI-Times"/>
                <w:bCs/>
                <w:iCs/>
                <w:vertAlign w:val="subscript"/>
                <w:lang w:val="vi-VN"/>
              </w:rPr>
              <w:t>RN</w:t>
            </w:r>
            <w:r w:rsidRPr="00ED01A6">
              <w:rPr>
                <w:rFonts w:ascii="VNI-Times" w:hAnsi="VNI-Times"/>
                <w:bCs/>
                <w:iCs/>
                <w:vertAlign w:val="subscript"/>
                <w:lang w:val="vi-VN"/>
              </w:rPr>
              <w:softHyphen/>
            </w:r>
            <w:r w:rsidRPr="00ED01A6">
              <w:rPr>
                <w:rFonts w:ascii="VNI-Times" w:hAnsi="VNI-Times"/>
                <w:bCs/>
                <w:iCs/>
                <w:lang w:val="vi-VN"/>
              </w:rPr>
              <w:t xml:space="preserve"> – laø trò soá cuûa nhieät ñieän trôû RN (coù </w:t>
            </w:r>
            <w:r w:rsidRPr="00ED01A6">
              <w:rPr>
                <w:rFonts w:ascii="VNI-Times" w:hAnsi="VNI-Times"/>
                <w:bCs/>
                <w:iCs/>
                <w:lang w:val="vi-VN"/>
              </w:rPr>
              <w:sym w:font="Symbol" w:char="F061"/>
            </w:r>
            <w:r w:rsidRPr="00ED01A6">
              <w:rPr>
                <w:rFonts w:ascii="VNI-Times" w:hAnsi="VNI-Times"/>
                <w:bCs/>
                <w:iCs/>
                <w:lang w:val="vi-VN"/>
              </w:rPr>
              <w:sym w:font="Symbol" w:char="F03C"/>
            </w:r>
            <w:r>
              <w:rPr>
                <w:rFonts w:ascii="VNI-Times" w:hAnsi="VNI-Times"/>
                <w:bCs/>
                <w:iCs/>
                <w:lang w:val="vi-VN"/>
              </w:rPr>
              <w:t xml:space="preserve"> 0)</w:t>
            </w:r>
          </w:p>
        </w:tc>
        <w:tc>
          <w:tcPr>
            <w:tcW w:w="763" w:type="dxa"/>
            <w:tcBorders>
              <w:top w:val="single" w:sz="4" w:space="0" w:color="auto"/>
              <w:left w:val="single" w:sz="4" w:space="0" w:color="auto"/>
              <w:bottom w:val="single" w:sz="4" w:space="0" w:color="auto"/>
              <w:right w:val="single" w:sz="4" w:space="0" w:color="auto"/>
            </w:tcBorders>
          </w:tcPr>
          <w:p w:rsidR="00632358" w:rsidRPr="000D6222" w:rsidRDefault="00632358" w:rsidP="00ED01A6">
            <w:pPr>
              <w:widowControl w:val="0"/>
              <w:spacing w:before="60" w:after="60"/>
              <w:jc w:val="both"/>
              <w:rPr>
                <w:i/>
              </w:rPr>
            </w:pPr>
            <w:r w:rsidRPr="000D6222">
              <w:rPr>
                <w:i/>
              </w:rPr>
              <w:t>0.5</w:t>
            </w:r>
          </w:p>
        </w:tc>
      </w:tr>
      <w:tr w:rsidR="00632358" w:rsidRPr="00ED01A6" w:rsidTr="005967D8">
        <w:trPr>
          <w:trHeight w:val="280"/>
        </w:trPr>
        <w:tc>
          <w:tcPr>
            <w:tcW w:w="796" w:type="dxa"/>
            <w:vMerge/>
            <w:tcBorders>
              <w:top w:val="single" w:sz="4" w:space="0" w:color="auto"/>
              <w:left w:val="single" w:sz="4" w:space="0" w:color="auto"/>
              <w:right w:val="single" w:sz="4" w:space="0" w:color="auto"/>
            </w:tcBorders>
          </w:tcPr>
          <w:p w:rsidR="00632358" w:rsidRPr="00ED01A6" w:rsidRDefault="00632358" w:rsidP="00ED01A6">
            <w:pPr>
              <w:widowControl w:val="0"/>
              <w:spacing w:before="60" w:after="60"/>
              <w:jc w:val="both"/>
            </w:pPr>
          </w:p>
        </w:tc>
        <w:tc>
          <w:tcPr>
            <w:tcW w:w="396" w:type="dxa"/>
            <w:vMerge/>
            <w:tcBorders>
              <w:left w:val="single" w:sz="4" w:space="0" w:color="auto"/>
              <w:right w:val="single" w:sz="4" w:space="0" w:color="auto"/>
            </w:tcBorders>
          </w:tcPr>
          <w:p w:rsidR="00632358" w:rsidRDefault="00632358" w:rsidP="00ED01A6">
            <w:pPr>
              <w:widowControl w:val="0"/>
              <w:spacing w:before="60" w:after="60"/>
              <w:jc w:val="right"/>
              <w:rPr>
                <w:b/>
                <w:i/>
              </w:rPr>
            </w:pPr>
          </w:p>
        </w:tc>
        <w:tc>
          <w:tcPr>
            <w:tcW w:w="8075" w:type="dxa"/>
            <w:tcBorders>
              <w:top w:val="single" w:sz="4" w:space="0" w:color="auto"/>
              <w:left w:val="single" w:sz="4" w:space="0" w:color="auto"/>
              <w:bottom w:val="single" w:sz="4" w:space="0" w:color="auto"/>
              <w:right w:val="single" w:sz="4" w:space="0" w:color="auto"/>
            </w:tcBorders>
            <w:vAlign w:val="center"/>
          </w:tcPr>
          <w:p w:rsidR="00632358" w:rsidRPr="00ED01A6" w:rsidRDefault="00632358" w:rsidP="0047116C">
            <w:pPr>
              <w:ind w:firstLine="226"/>
              <w:rPr>
                <w:rFonts w:ascii="VNI-Times" w:hAnsi="VNI-Times"/>
                <w:bCs/>
                <w:iCs/>
                <w:lang w:val="vi-VN"/>
              </w:rPr>
            </w:pPr>
            <w:r w:rsidRPr="00ED01A6">
              <w:rPr>
                <w:rFonts w:ascii="VNI-Times" w:hAnsi="VNI-Times"/>
                <w:bCs/>
                <w:iCs/>
                <w:lang w:val="vi-VN"/>
              </w:rPr>
              <w:t>Ñieän aùp treân tuï C</w:t>
            </w:r>
            <w:r w:rsidRPr="00ED01A6">
              <w:rPr>
                <w:rFonts w:ascii="VNI-Times" w:hAnsi="VNI-Times"/>
                <w:bCs/>
                <w:iCs/>
                <w:vertAlign w:val="subscript"/>
                <w:lang w:val="vi-VN"/>
              </w:rPr>
              <w:t>2</w:t>
            </w:r>
            <w:r w:rsidRPr="00ED01A6">
              <w:rPr>
                <w:rFonts w:ascii="VNI-Times" w:hAnsi="VNI-Times"/>
                <w:bCs/>
                <w:iCs/>
                <w:lang w:val="vi-VN"/>
              </w:rPr>
              <w:t xml:space="preserve"> baèng:</w:t>
            </w:r>
          </w:p>
          <w:p w:rsidR="00632358" w:rsidRPr="00ED01A6" w:rsidRDefault="00632358" w:rsidP="0047116C">
            <w:pPr>
              <w:ind w:left="360"/>
              <w:rPr>
                <w:rFonts w:ascii="VNI-Times" w:hAnsi="VNI-Times"/>
                <w:bCs/>
                <w:iCs/>
                <w:lang w:val="vi-VN"/>
              </w:rPr>
            </w:pPr>
            <w:r w:rsidRPr="00ED01A6">
              <w:rPr>
                <w:rFonts w:ascii="VNI-Times" w:hAnsi="VNI-Times"/>
                <w:bCs/>
                <w:iCs/>
                <w:lang w:val="vi-VN"/>
              </w:rPr>
              <w:tab/>
            </w:r>
            <w:r w:rsidRPr="00ED01A6">
              <w:rPr>
                <w:rFonts w:ascii="VNI-Times" w:hAnsi="VNI-Times"/>
                <w:bCs/>
                <w:iCs/>
                <w:lang w:val="vi-VN"/>
              </w:rPr>
              <w:tab/>
            </w:r>
            <w:r w:rsidRPr="00ED01A6">
              <w:rPr>
                <w:rFonts w:ascii="VNI-Times" w:hAnsi="VNI-Times"/>
                <w:bCs/>
                <w:iCs/>
                <w:lang w:val="vi-VN"/>
              </w:rPr>
              <w:tab/>
            </w:r>
            <w:r w:rsidR="00007F43">
              <w:rPr>
                <w:rFonts w:ascii="VNI-Times" w:hAnsi="VNI-Times"/>
                <w:bCs/>
                <w:iCs/>
                <w:position w:val="-30"/>
                <w:lang w:val="vi-VN"/>
              </w:rPr>
              <w:pict>
                <v:shape id="_x0000_i1032" type="#_x0000_t75" style="width:125.6pt;height:35.15pt">
                  <v:imagedata r:id="rId17" o:title=""/>
                </v:shape>
              </w:pict>
            </w:r>
            <w:r w:rsidRPr="00ED01A6">
              <w:rPr>
                <w:rFonts w:ascii="VNI-Times" w:hAnsi="VNI-Times"/>
                <w:bCs/>
                <w:iCs/>
                <w:lang w:val="vi-VN"/>
              </w:rPr>
              <w:t xml:space="preserve"> [V]</w:t>
            </w:r>
          </w:p>
          <w:p w:rsidR="00632358" w:rsidRPr="00ED01A6" w:rsidRDefault="00632358" w:rsidP="0047116C">
            <w:pPr>
              <w:ind w:firstLine="226"/>
              <w:rPr>
                <w:rFonts w:ascii="VNI-Times" w:hAnsi="VNI-Times"/>
                <w:bCs/>
                <w:iCs/>
                <w:lang w:val="vi-VN"/>
              </w:rPr>
            </w:pPr>
            <w:r w:rsidRPr="00ED01A6">
              <w:rPr>
                <w:rFonts w:ascii="VNI-Times" w:hAnsi="VNI-Times"/>
                <w:bCs/>
                <w:iCs/>
                <w:lang w:val="vi-VN"/>
              </w:rPr>
              <w:t>Tuï C</w:t>
            </w:r>
            <w:r w:rsidRPr="00ED01A6">
              <w:rPr>
                <w:rFonts w:ascii="VNI-Times" w:hAnsi="VNI-Times"/>
                <w:bCs/>
                <w:iCs/>
                <w:vertAlign w:val="subscript"/>
                <w:lang w:val="vi-VN"/>
              </w:rPr>
              <w:t>2</w:t>
            </w:r>
            <w:r w:rsidRPr="00ED01A6">
              <w:rPr>
                <w:rFonts w:ascii="VNI-Times" w:hAnsi="VNI-Times"/>
                <w:bCs/>
                <w:iCs/>
                <w:lang w:val="vi-VN"/>
              </w:rPr>
              <w:t xml:space="preserve"> ñöôïc naïp cho ñeán khi trò soá ñieän aùp treân tuï U</w:t>
            </w:r>
            <w:r w:rsidRPr="00ED01A6">
              <w:rPr>
                <w:rFonts w:ascii="VNI-Times" w:hAnsi="VNI-Times"/>
                <w:bCs/>
                <w:iCs/>
                <w:vertAlign w:val="subscript"/>
                <w:lang w:val="vi-VN"/>
              </w:rPr>
              <w:t xml:space="preserve">C2 </w:t>
            </w:r>
            <w:r w:rsidRPr="00ED01A6">
              <w:rPr>
                <w:rFonts w:ascii="VNI-Times" w:hAnsi="VNI-Times"/>
                <w:bCs/>
                <w:iCs/>
                <w:lang w:val="vi-VN"/>
              </w:rPr>
              <w:sym w:font="Symbol" w:char="F0B3"/>
            </w:r>
            <w:r w:rsidRPr="00ED01A6">
              <w:rPr>
                <w:rFonts w:ascii="VNI-Times" w:hAnsi="VNI-Times"/>
                <w:bCs/>
                <w:iCs/>
                <w:lang w:val="vi-VN"/>
              </w:rPr>
              <w:t xml:space="preserve"> U</w:t>
            </w:r>
            <w:r w:rsidRPr="00ED01A6">
              <w:rPr>
                <w:rFonts w:ascii="VNI-Times" w:hAnsi="VNI-Times"/>
                <w:bCs/>
                <w:iCs/>
                <w:vertAlign w:val="subscript"/>
                <w:lang w:val="vi-VN"/>
              </w:rPr>
              <w:t>ng</w:t>
            </w:r>
            <w:r w:rsidRPr="00ED01A6">
              <w:rPr>
                <w:rFonts w:ascii="VNI-Times" w:hAnsi="VNI-Times"/>
                <w:bCs/>
                <w:iCs/>
                <w:lang w:val="vi-VN"/>
              </w:rPr>
              <w:t xml:space="preserve"> (U</w:t>
            </w:r>
            <w:r w:rsidRPr="00ED01A6">
              <w:rPr>
                <w:rFonts w:ascii="VNI-Times" w:hAnsi="VNI-Times"/>
                <w:bCs/>
                <w:iCs/>
                <w:vertAlign w:val="subscript"/>
                <w:lang w:val="vi-VN"/>
              </w:rPr>
              <w:t>ng</w:t>
            </w:r>
            <w:r w:rsidRPr="00ED01A6">
              <w:rPr>
                <w:rFonts w:ascii="VNI-Times" w:hAnsi="VNI-Times"/>
                <w:bCs/>
                <w:iCs/>
                <w:lang w:val="vi-VN"/>
              </w:rPr>
              <w:t xml:space="preserve"> – laø ñieän aùp ngöôõng cuûa transistorr TR</w:t>
            </w:r>
            <w:r w:rsidRPr="00ED01A6">
              <w:rPr>
                <w:rFonts w:ascii="VNI-Times" w:hAnsi="VNI-Times"/>
                <w:bCs/>
                <w:iCs/>
                <w:vertAlign w:val="subscript"/>
                <w:lang w:val="vi-VN"/>
              </w:rPr>
              <w:t>1</w:t>
            </w:r>
            <w:r w:rsidRPr="00ED01A6">
              <w:rPr>
                <w:rFonts w:ascii="VNI-Times" w:hAnsi="VNI-Times"/>
                <w:bCs/>
                <w:iCs/>
                <w:lang w:val="vi-VN"/>
              </w:rPr>
              <w:t>). Transistorrr TR</w:t>
            </w:r>
            <w:r w:rsidRPr="00ED01A6">
              <w:rPr>
                <w:rFonts w:ascii="VNI-Times" w:hAnsi="VNI-Times"/>
                <w:bCs/>
                <w:iCs/>
                <w:vertAlign w:val="subscript"/>
                <w:lang w:val="vi-VN"/>
              </w:rPr>
              <w:t>1</w:t>
            </w:r>
            <w:r w:rsidRPr="00ED01A6">
              <w:rPr>
                <w:rFonts w:ascii="VNI-Times" w:hAnsi="VNI-Times"/>
                <w:bCs/>
                <w:iCs/>
                <w:lang w:val="vi-VN"/>
              </w:rPr>
              <w:t xml:space="preserve"> laø transistorr moät tieáp giaùp (UJT) coù ñieän ngöôõng.</w:t>
            </w:r>
          </w:p>
          <w:p w:rsidR="00632358" w:rsidRPr="00ED01A6" w:rsidRDefault="00632358" w:rsidP="0047116C">
            <w:pPr>
              <w:spacing w:before="120" w:after="120"/>
              <w:rPr>
                <w:rFonts w:ascii="VNI-Times" w:hAnsi="VNI-Times"/>
                <w:bCs/>
                <w:iCs/>
                <w:lang w:val="vi-VN"/>
              </w:rPr>
            </w:pPr>
            <w:r w:rsidRPr="00ED01A6">
              <w:rPr>
                <w:rFonts w:ascii="VNI-Times" w:hAnsi="VNI-Times"/>
                <w:bCs/>
                <w:iCs/>
                <w:lang w:val="vi-VN"/>
              </w:rPr>
              <w:tab/>
            </w:r>
            <w:r w:rsidRPr="00ED01A6">
              <w:rPr>
                <w:rFonts w:ascii="VNI-Times" w:hAnsi="VNI-Times"/>
                <w:bCs/>
                <w:iCs/>
                <w:lang w:val="vi-VN"/>
              </w:rPr>
              <w:tab/>
            </w:r>
            <w:r w:rsidRPr="00ED01A6">
              <w:rPr>
                <w:rFonts w:ascii="VNI-Times" w:hAnsi="VNI-Times"/>
                <w:bCs/>
                <w:iCs/>
                <w:lang w:val="vi-VN"/>
              </w:rPr>
              <w:tab/>
            </w:r>
            <w:r w:rsidRPr="00ED01A6">
              <w:rPr>
                <w:rFonts w:ascii="VNI-Times" w:hAnsi="VNI-Times"/>
                <w:bCs/>
                <w:iCs/>
                <w:lang w:val="vi-VN"/>
              </w:rPr>
              <w:tab/>
              <w:t>U</w:t>
            </w:r>
            <w:r w:rsidRPr="00ED01A6">
              <w:rPr>
                <w:rFonts w:ascii="VNI-Times" w:hAnsi="VNI-Times"/>
                <w:bCs/>
                <w:iCs/>
                <w:vertAlign w:val="subscript"/>
                <w:lang w:val="vi-VN"/>
              </w:rPr>
              <w:t xml:space="preserve">ng </w:t>
            </w:r>
            <w:r w:rsidRPr="00ED01A6">
              <w:rPr>
                <w:rFonts w:ascii="VNI-Times" w:hAnsi="VNI-Times"/>
                <w:bCs/>
                <w:iCs/>
                <w:lang w:val="vi-VN"/>
              </w:rPr>
              <w:t>= U</w:t>
            </w:r>
            <w:r w:rsidRPr="00ED01A6">
              <w:rPr>
                <w:rFonts w:ascii="VNI-Times" w:hAnsi="VNI-Times"/>
                <w:bCs/>
                <w:iCs/>
                <w:vertAlign w:val="subscript"/>
                <w:lang w:val="vi-VN"/>
              </w:rPr>
              <w:t>EB1</w:t>
            </w:r>
            <w:r w:rsidRPr="00ED01A6">
              <w:rPr>
                <w:rFonts w:ascii="VNI-Times" w:hAnsi="VNI-Times"/>
                <w:bCs/>
                <w:iCs/>
                <w:lang w:val="vi-VN"/>
              </w:rPr>
              <w:t xml:space="preserve"> = 0,68U</w:t>
            </w:r>
            <w:r w:rsidRPr="00ED01A6">
              <w:rPr>
                <w:rFonts w:ascii="VNI-Times" w:hAnsi="VNI-Times"/>
                <w:bCs/>
                <w:iCs/>
                <w:vertAlign w:val="subscript"/>
                <w:lang w:val="vi-VN"/>
              </w:rPr>
              <w:t>CC</w:t>
            </w:r>
          </w:p>
          <w:p w:rsidR="00632358" w:rsidRPr="0047116C" w:rsidRDefault="00632358" w:rsidP="0047116C">
            <w:pPr>
              <w:ind w:firstLine="226"/>
              <w:rPr>
                <w:rFonts w:ascii="VNI-Times" w:hAnsi="VNI-Times"/>
                <w:bCs/>
                <w:iCs/>
              </w:rPr>
            </w:pPr>
            <w:r w:rsidRPr="00ED01A6">
              <w:rPr>
                <w:rFonts w:ascii="VNI-Times" w:hAnsi="VNI-Times"/>
                <w:bCs/>
                <w:iCs/>
                <w:lang w:val="vi-VN"/>
              </w:rPr>
              <w:t>Khi ñieän aùp treân tuï C</w:t>
            </w:r>
            <w:r w:rsidRPr="00ED01A6">
              <w:rPr>
                <w:rFonts w:ascii="VNI-Times" w:hAnsi="VNI-Times"/>
                <w:bCs/>
                <w:iCs/>
                <w:vertAlign w:val="subscript"/>
                <w:lang w:val="vi-VN"/>
              </w:rPr>
              <w:t>2</w:t>
            </w:r>
            <w:r w:rsidRPr="00ED01A6">
              <w:rPr>
                <w:rFonts w:ascii="VNI-Times" w:hAnsi="VNI-Times"/>
                <w:bCs/>
                <w:iCs/>
                <w:lang w:val="vi-VN"/>
              </w:rPr>
              <w:t>: U</w:t>
            </w:r>
            <w:r w:rsidRPr="00ED01A6">
              <w:rPr>
                <w:rFonts w:ascii="VNI-Times" w:hAnsi="VNI-Times"/>
                <w:bCs/>
                <w:iCs/>
                <w:vertAlign w:val="subscript"/>
                <w:lang w:val="vi-VN"/>
              </w:rPr>
              <w:t xml:space="preserve">C2 </w:t>
            </w:r>
            <w:r w:rsidRPr="00ED01A6">
              <w:rPr>
                <w:rFonts w:ascii="VNI-Times" w:hAnsi="VNI-Times"/>
                <w:bCs/>
                <w:iCs/>
                <w:lang w:val="vi-VN"/>
              </w:rPr>
              <w:sym w:font="Symbol" w:char="F0B3"/>
            </w:r>
            <w:r w:rsidRPr="00ED01A6">
              <w:rPr>
                <w:rFonts w:ascii="VNI-Times" w:hAnsi="VNI-Times"/>
                <w:bCs/>
                <w:iCs/>
                <w:lang w:val="vi-VN"/>
              </w:rPr>
              <w:t xml:space="preserve"> U</w:t>
            </w:r>
            <w:r w:rsidRPr="00ED01A6">
              <w:rPr>
                <w:rFonts w:ascii="VNI-Times" w:hAnsi="VNI-Times"/>
                <w:bCs/>
                <w:iCs/>
                <w:vertAlign w:val="subscript"/>
                <w:lang w:val="vi-VN"/>
              </w:rPr>
              <w:t>ng</w:t>
            </w:r>
            <w:r w:rsidRPr="00ED01A6">
              <w:rPr>
                <w:rFonts w:ascii="VNI-Times" w:hAnsi="VNI-Times"/>
                <w:bCs/>
                <w:iCs/>
                <w:lang w:val="vi-VN"/>
              </w:rPr>
              <w:t xml:space="preserve"> – transistorr TR</w:t>
            </w:r>
            <w:r w:rsidRPr="00ED01A6">
              <w:rPr>
                <w:rFonts w:ascii="VNI-Times" w:hAnsi="VNI-Times"/>
                <w:bCs/>
                <w:iCs/>
                <w:vertAlign w:val="subscript"/>
                <w:lang w:val="vi-VN"/>
              </w:rPr>
              <w:t>1</w:t>
            </w:r>
            <w:r w:rsidRPr="00ED01A6">
              <w:rPr>
                <w:rFonts w:ascii="VNI-Times" w:hAnsi="VNI-Times"/>
                <w:bCs/>
                <w:iCs/>
                <w:lang w:val="vi-VN"/>
              </w:rPr>
              <w:t xml:space="preserve"> thoâng, tuï C</w:t>
            </w:r>
            <w:r w:rsidRPr="00ED01A6">
              <w:rPr>
                <w:rFonts w:ascii="VNI-Times" w:hAnsi="VNI-Times"/>
                <w:bCs/>
                <w:iCs/>
                <w:vertAlign w:val="subscript"/>
                <w:lang w:val="vi-VN"/>
              </w:rPr>
              <w:t>2</w:t>
            </w:r>
            <w:r w:rsidRPr="00ED01A6">
              <w:rPr>
                <w:rFonts w:ascii="VNI-Times" w:hAnsi="VNI-Times"/>
                <w:bCs/>
                <w:iCs/>
                <w:lang w:val="vi-VN"/>
              </w:rPr>
              <w:t xml:space="preserve"> ñöôïc phoùng qua cuoän daây sô caáp cuûa bieán aùp xung W</w:t>
            </w:r>
            <w:r w:rsidRPr="00ED01A6">
              <w:rPr>
                <w:rFonts w:ascii="VNI-Times" w:hAnsi="VNI-Times"/>
                <w:bCs/>
                <w:iCs/>
                <w:vertAlign w:val="subscript"/>
                <w:lang w:val="vi-VN"/>
              </w:rPr>
              <w:t>1</w:t>
            </w:r>
            <w:r w:rsidRPr="00ED01A6">
              <w:rPr>
                <w:rFonts w:ascii="VNI-Times" w:hAnsi="VNI-Times"/>
                <w:bCs/>
                <w:iCs/>
                <w:lang w:val="vi-VN"/>
              </w:rPr>
              <w:t>, cuoän thöù caáp cuûa bieán aùp W</w:t>
            </w:r>
            <w:r w:rsidRPr="00ED01A6">
              <w:rPr>
                <w:rFonts w:ascii="VNI-Times" w:hAnsi="VNI-Times"/>
                <w:bCs/>
                <w:iCs/>
                <w:vertAlign w:val="subscript"/>
                <w:lang w:val="vi-VN"/>
              </w:rPr>
              <w:t>2</w:t>
            </w:r>
            <w:r w:rsidRPr="00ED01A6">
              <w:rPr>
                <w:rFonts w:ascii="VNI-Times" w:hAnsi="VNI-Times"/>
                <w:bCs/>
                <w:iCs/>
                <w:lang w:val="vi-VN"/>
              </w:rPr>
              <w:t xml:space="preserve"> seõ xuaát hieän xung ñieàu khieån ñaët leân c</w:t>
            </w:r>
            <w:r>
              <w:rPr>
                <w:rFonts w:ascii="VNI-Times" w:hAnsi="VNI-Times"/>
                <w:bCs/>
                <w:iCs/>
                <w:lang w:val="vi-VN"/>
              </w:rPr>
              <w:t>öïc ñieàu khieån cuûa triac TC.</w:t>
            </w:r>
          </w:p>
        </w:tc>
        <w:tc>
          <w:tcPr>
            <w:tcW w:w="763" w:type="dxa"/>
            <w:tcBorders>
              <w:top w:val="single" w:sz="4" w:space="0" w:color="auto"/>
              <w:left w:val="single" w:sz="4" w:space="0" w:color="auto"/>
              <w:bottom w:val="single" w:sz="4" w:space="0" w:color="auto"/>
              <w:right w:val="single" w:sz="4" w:space="0" w:color="auto"/>
            </w:tcBorders>
          </w:tcPr>
          <w:p w:rsidR="00632358" w:rsidRPr="000D6222" w:rsidRDefault="00632358" w:rsidP="00ED01A6">
            <w:pPr>
              <w:widowControl w:val="0"/>
              <w:spacing w:before="60" w:after="60"/>
              <w:jc w:val="both"/>
              <w:rPr>
                <w:i/>
              </w:rPr>
            </w:pPr>
            <w:r w:rsidRPr="000D6222">
              <w:rPr>
                <w:i/>
              </w:rPr>
              <w:t>0.25</w:t>
            </w:r>
          </w:p>
        </w:tc>
      </w:tr>
      <w:tr w:rsidR="00632358" w:rsidRPr="00ED01A6" w:rsidTr="003D5794">
        <w:trPr>
          <w:trHeight w:val="544"/>
        </w:trPr>
        <w:tc>
          <w:tcPr>
            <w:tcW w:w="796" w:type="dxa"/>
            <w:vMerge/>
            <w:tcBorders>
              <w:top w:val="single" w:sz="4" w:space="0" w:color="auto"/>
              <w:left w:val="single" w:sz="4" w:space="0" w:color="auto"/>
              <w:right w:val="single" w:sz="4" w:space="0" w:color="auto"/>
            </w:tcBorders>
          </w:tcPr>
          <w:p w:rsidR="00632358" w:rsidRPr="00ED01A6" w:rsidRDefault="00632358" w:rsidP="00ED01A6">
            <w:pPr>
              <w:widowControl w:val="0"/>
              <w:spacing w:before="60" w:after="60"/>
              <w:jc w:val="both"/>
            </w:pPr>
          </w:p>
        </w:tc>
        <w:tc>
          <w:tcPr>
            <w:tcW w:w="396" w:type="dxa"/>
            <w:vMerge/>
            <w:tcBorders>
              <w:left w:val="single" w:sz="4" w:space="0" w:color="auto"/>
              <w:bottom w:val="single" w:sz="4" w:space="0" w:color="auto"/>
              <w:right w:val="single" w:sz="4" w:space="0" w:color="auto"/>
            </w:tcBorders>
          </w:tcPr>
          <w:p w:rsidR="00632358" w:rsidRDefault="00632358" w:rsidP="00ED01A6">
            <w:pPr>
              <w:widowControl w:val="0"/>
              <w:spacing w:before="60" w:after="60"/>
              <w:jc w:val="right"/>
              <w:rPr>
                <w:b/>
                <w:i/>
              </w:rPr>
            </w:pPr>
          </w:p>
        </w:tc>
        <w:tc>
          <w:tcPr>
            <w:tcW w:w="8075" w:type="dxa"/>
            <w:tcBorders>
              <w:top w:val="single" w:sz="4" w:space="0" w:color="auto"/>
              <w:left w:val="single" w:sz="4" w:space="0" w:color="auto"/>
              <w:bottom w:val="single" w:sz="4" w:space="0" w:color="auto"/>
              <w:right w:val="single" w:sz="4" w:space="0" w:color="auto"/>
            </w:tcBorders>
            <w:vAlign w:val="center"/>
          </w:tcPr>
          <w:p w:rsidR="00632358" w:rsidRPr="00ED01A6" w:rsidRDefault="00632358" w:rsidP="0047116C">
            <w:pPr>
              <w:ind w:firstLine="226"/>
              <w:rPr>
                <w:rFonts w:ascii="VNI-Times" w:hAnsi="VNI-Times"/>
                <w:bCs/>
                <w:iCs/>
                <w:lang w:val="vi-VN"/>
              </w:rPr>
            </w:pPr>
            <w:r w:rsidRPr="00ED01A6">
              <w:rPr>
                <w:rFonts w:ascii="VNI-Times" w:hAnsi="VNI-Times"/>
                <w:bCs/>
                <w:iCs/>
                <w:lang w:val="vi-VN"/>
              </w:rPr>
              <w:t xml:space="preserve">Nhö vaäy, goùc </w:t>
            </w:r>
            <w:r w:rsidRPr="00ED01A6">
              <w:rPr>
                <w:rFonts w:ascii="VNI-Times" w:hAnsi="VNI-Times"/>
                <w:bCs/>
                <w:iCs/>
                <w:lang w:val="vi-VN"/>
              </w:rPr>
              <w:sym w:font="Symbol" w:char="F061"/>
            </w:r>
            <w:r w:rsidRPr="00ED01A6">
              <w:rPr>
                <w:rFonts w:ascii="VNI-Times" w:hAnsi="VNI-Times"/>
                <w:bCs/>
                <w:iCs/>
                <w:lang w:val="vi-VN"/>
              </w:rPr>
              <w:t xml:space="preserve"> cuûa triac TC phuï thuoäc vaøo ñieän aùp U</w:t>
            </w:r>
            <w:r w:rsidRPr="00ED01A6">
              <w:rPr>
                <w:rFonts w:ascii="VNI-Times" w:hAnsi="VNI-Times"/>
                <w:bCs/>
                <w:iCs/>
                <w:vertAlign w:val="subscript"/>
                <w:lang w:val="vi-VN"/>
              </w:rPr>
              <w:t>BE</w:t>
            </w:r>
            <w:r w:rsidRPr="00ED01A6">
              <w:rPr>
                <w:rFonts w:ascii="VNI-Times" w:hAnsi="VNI-Times"/>
                <w:bCs/>
                <w:iCs/>
                <w:vertAlign w:val="subscript"/>
                <w:lang w:val="vi-VN"/>
              </w:rPr>
              <w:softHyphen/>
            </w:r>
            <w:r w:rsidRPr="00ED01A6">
              <w:rPr>
                <w:rFonts w:ascii="VNI-Times" w:hAnsi="VNI-Times"/>
                <w:bCs/>
                <w:iCs/>
                <w:lang w:val="vi-VN"/>
              </w:rPr>
              <w:t xml:space="preserve"> vaø ñöôïc xaùc ñònh </w:t>
            </w:r>
            <w:r w:rsidRPr="00ED01A6">
              <w:rPr>
                <w:rFonts w:ascii="VNI-Times" w:hAnsi="VNI-Times"/>
                <w:bCs/>
                <w:iCs/>
                <w:lang w:val="vi-VN"/>
              </w:rPr>
              <w:lastRenderedPageBreak/>
              <w:t xml:space="preserve">theo bieåu thöùc sau: </w:t>
            </w:r>
            <w:r w:rsidRPr="00ED01A6">
              <w:rPr>
                <w:rFonts w:ascii="VNI-Times" w:hAnsi="VNI-Times"/>
                <w:bCs/>
                <w:iCs/>
                <w:lang w:val="vi-VN"/>
              </w:rPr>
              <w:tab/>
            </w:r>
            <w:r w:rsidR="00007F43">
              <w:rPr>
                <w:rFonts w:ascii="VNI-Times" w:hAnsi="VNI-Times"/>
                <w:bCs/>
                <w:iCs/>
                <w:position w:val="-30"/>
                <w:lang w:val="vi-VN"/>
              </w:rPr>
              <w:pict>
                <v:shape id="_x0000_i1033" type="#_x0000_t75" style="width:116.35pt;height:38.5pt">
                  <v:imagedata r:id="rId18" o:title=""/>
                </v:shape>
              </w:pict>
            </w:r>
            <w:r w:rsidRPr="00ED01A6">
              <w:rPr>
                <w:rFonts w:ascii="VNI-Times" w:hAnsi="VNI-Times"/>
                <w:bCs/>
                <w:iCs/>
                <w:lang w:val="vi-VN"/>
              </w:rPr>
              <w:t>[rad]</w:t>
            </w:r>
          </w:p>
          <w:p w:rsidR="00632358" w:rsidRPr="00ED01A6" w:rsidRDefault="00632358" w:rsidP="0047116C">
            <w:pPr>
              <w:spacing w:before="120" w:after="120"/>
              <w:ind w:left="1440"/>
              <w:rPr>
                <w:rFonts w:ascii="VNI-Times" w:hAnsi="VNI-Times"/>
                <w:bCs/>
                <w:iCs/>
                <w:lang w:val="vi-VN"/>
              </w:rPr>
            </w:pPr>
            <w:r w:rsidRPr="00ED01A6">
              <w:rPr>
                <w:rFonts w:ascii="VNI-Times" w:hAnsi="VNI-Times"/>
                <w:bCs/>
                <w:iCs/>
                <w:lang w:val="vi-VN"/>
              </w:rPr>
              <w:t>U</w:t>
            </w:r>
            <w:r w:rsidRPr="00ED01A6">
              <w:rPr>
                <w:rFonts w:ascii="VNI-Times" w:hAnsi="VNI-Times"/>
                <w:bCs/>
                <w:iCs/>
                <w:vertAlign w:val="subscript"/>
                <w:lang w:val="vi-VN"/>
              </w:rPr>
              <w:t xml:space="preserve">BE </w:t>
            </w:r>
            <w:r w:rsidRPr="00ED01A6">
              <w:rPr>
                <w:rFonts w:ascii="VNI-Times" w:hAnsi="VNI-Times"/>
                <w:bCs/>
                <w:iCs/>
                <w:lang w:val="vi-VN"/>
              </w:rPr>
              <w:t xml:space="preserve"> phuï thuoäc vaøo: R</w:t>
            </w:r>
            <w:r w:rsidRPr="00ED01A6">
              <w:rPr>
                <w:rFonts w:ascii="VNI-Times" w:hAnsi="VNI-Times"/>
                <w:bCs/>
                <w:iCs/>
                <w:vertAlign w:val="subscript"/>
                <w:lang w:val="vi-VN"/>
              </w:rPr>
              <w:t>RN</w:t>
            </w:r>
            <w:r w:rsidRPr="00ED01A6">
              <w:rPr>
                <w:rFonts w:ascii="VNI-Times" w:hAnsi="VNI-Times"/>
                <w:bCs/>
                <w:iCs/>
                <w:lang w:val="vi-VN"/>
              </w:rPr>
              <w:t>, R</w:t>
            </w:r>
            <w:r w:rsidRPr="00ED01A6">
              <w:rPr>
                <w:rFonts w:ascii="VNI-Times" w:hAnsi="VNI-Times"/>
                <w:bCs/>
                <w:iCs/>
                <w:vertAlign w:val="subscript"/>
                <w:lang w:val="vi-VN"/>
              </w:rPr>
              <w:t>VR1</w:t>
            </w:r>
            <w:r w:rsidRPr="00ED01A6">
              <w:rPr>
                <w:rFonts w:ascii="VNI-Times" w:hAnsi="VNI-Times"/>
                <w:bCs/>
                <w:iCs/>
                <w:lang w:val="vi-VN"/>
              </w:rPr>
              <w:t>, R</w:t>
            </w:r>
            <w:r w:rsidRPr="00ED01A6">
              <w:rPr>
                <w:rFonts w:ascii="VNI-Times" w:hAnsi="VNI-Times"/>
                <w:bCs/>
                <w:iCs/>
                <w:lang w:val="vi-VN"/>
              </w:rPr>
              <w:softHyphen/>
            </w:r>
            <w:r w:rsidRPr="00ED01A6">
              <w:rPr>
                <w:rFonts w:ascii="VNI-Times" w:hAnsi="VNI-Times"/>
                <w:bCs/>
                <w:iCs/>
                <w:vertAlign w:val="subscript"/>
                <w:lang w:val="vi-VN"/>
              </w:rPr>
              <w:t>RV2</w:t>
            </w:r>
            <w:r w:rsidRPr="00ED01A6">
              <w:rPr>
                <w:rFonts w:ascii="VNI-Times" w:hAnsi="VNI-Times"/>
                <w:bCs/>
                <w:iCs/>
                <w:lang w:val="vi-VN"/>
              </w:rPr>
              <w:t xml:space="preserve"> vaø R</w:t>
            </w:r>
            <w:r w:rsidRPr="00ED01A6">
              <w:rPr>
                <w:rFonts w:ascii="VNI-Times" w:hAnsi="VNI-Times"/>
                <w:bCs/>
                <w:iCs/>
                <w:vertAlign w:val="subscript"/>
                <w:lang w:val="vi-VN"/>
              </w:rPr>
              <w:t>RV3</w:t>
            </w:r>
          </w:p>
          <w:p w:rsidR="00632358" w:rsidRPr="00ED01A6" w:rsidRDefault="00632358" w:rsidP="0047116C">
            <w:pPr>
              <w:ind w:firstLine="720"/>
              <w:rPr>
                <w:rFonts w:ascii="VNI-Times" w:hAnsi="VNI-Times"/>
                <w:bCs/>
                <w:iCs/>
                <w:lang w:val="vi-VN"/>
              </w:rPr>
            </w:pPr>
            <w:r w:rsidRPr="00ED01A6">
              <w:rPr>
                <w:rFonts w:ascii="VNI-Times" w:hAnsi="VNI-Times"/>
                <w:bCs/>
                <w:iCs/>
                <w:lang w:val="vi-VN"/>
              </w:rPr>
              <w:t>Trong ñoù chieát aùp: VR3, VR2 laø chieát aùp chænh ñònh ñeå choïn ñieåm</w:t>
            </w:r>
            <w:r>
              <w:rPr>
                <w:rFonts w:ascii="VNI-Times" w:hAnsi="VNI-Times"/>
                <w:bCs/>
                <w:iCs/>
              </w:rPr>
              <w:t xml:space="preserve"> </w:t>
            </w:r>
            <w:r w:rsidRPr="00ED01A6">
              <w:rPr>
                <w:rFonts w:ascii="VNI-Times" w:hAnsi="VNI-Times"/>
                <w:bCs/>
                <w:iCs/>
                <w:lang w:val="vi-VN"/>
              </w:rPr>
              <w:t>laøm</w:t>
            </w:r>
            <w:r>
              <w:rPr>
                <w:rFonts w:ascii="VNI-Times" w:hAnsi="VNI-Times"/>
                <w:bCs/>
                <w:iCs/>
              </w:rPr>
              <w:t xml:space="preserve"> </w:t>
            </w:r>
            <w:r w:rsidRPr="00ED01A6">
              <w:rPr>
                <w:rFonts w:ascii="VNI-Times" w:hAnsi="VNI-Times"/>
                <w:bCs/>
                <w:iCs/>
                <w:lang w:val="vi-VN"/>
              </w:rPr>
              <w:t>vieäc hôïp lyù</w:t>
            </w:r>
          </w:p>
          <w:p w:rsidR="00632358" w:rsidRPr="0047116C" w:rsidRDefault="00632358" w:rsidP="0047116C">
            <w:pPr>
              <w:ind w:firstLine="720"/>
              <w:rPr>
                <w:rFonts w:ascii="VNI-Times" w:hAnsi="VNI-Times"/>
                <w:bCs/>
                <w:iCs/>
              </w:rPr>
            </w:pPr>
            <w:r w:rsidRPr="00ED01A6">
              <w:rPr>
                <w:rFonts w:ascii="VNI-Times" w:hAnsi="VNI-Times"/>
                <w:bCs/>
                <w:iCs/>
                <w:lang w:val="vi-VN"/>
              </w:rPr>
              <w:t>Chi</w:t>
            </w:r>
            <w:r>
              <w:rPr>
                <w:rFonts w:ascii="VNI-Times" w:hAnsi="VNI-Times"/>
                <w:bCs/>
                <w:iCs/>
                <w:lang w:val="vi-VN"/>
              </w:rPr>
              <w:t>eát aùp VR1 ñeå ñaët nhieät ñoä</w:t>
            </w:r>
            <w:r>
              <w:rPr>
                <w:rFonts w:ascii="VNI-Times" w:hAnsi="VNI-Times"/>
                <w:bCs/>
                <w:iCs/>
              </w:rPr>
              <w:t>.</w:t>
            </w:r>
          </w:p>
        </w:tc>
        <w:tc>
          <w:tcPr>
            <w:tcW w:w="763" w:type="dxa"/>
            <w:tcBorders>
              <w:top w:val="single" w:sz="4" w:space="0" w:color="auto"/>
              <w:left w:val="single" w:sz="4" w:space="0" w:color="auto"/>
              <w:bottom w:val="single" w:sz="4" w:space="0" w:color="auto"/>
              <w:right w:val="single" w:sz="4" w:space="0" w:color="auto"/>
            </w:tcBorders>
          </w:tcPr>
          <w:p w:rsidR="00632358" w:rsidRPr="000D6222" w:rsidRDefault="00632358" w:rsidP="00ED01A6">
            <w:pPr>
              <w:widowControl w:val="0"/>
              <w:spacing w:before="60" w:after="60"/>
              <w:jc w:val="both"/>
              <w:rPr>
                <w:i/>
              </w:rPr>
            </w:pPr>
            <w:r w:rsidRPr="000D6222">
              <w:rPr>
                <w:i/>
              </w:rPr>
              <w:lastRenderedPageBreak/>
              <w:t>0.5</w:t>
            </w:r>
          </w:p>
        </w:tc>
      </w:tr>
      <w:tr w:rsidR="00AE2FD3" w:rsidRPr="00ED01A6" w:rsidTr="00ED01A6">
        <w:trPr>
          <w:trHeight w:val="544"/>
        </w:trPr>
        <w:tc>
          <w:tcPr>
            <w:tcW w:w="796" w:type="dxa"/>
            <w:vMerge/>
            <w:tcBorders>
              <w:left w:val="single" w:sz="4" w:space="0" w:color="auto"/>
              <w:right w:val="single" w:sz="4" w:space="0" w:color="auto"/>
            </w:tcBorders>
          </w:tcPr>
          <w:p w:rsidR="00AE2FD3" w:rsidRPr="00ED01A6" w:rsidRDefault="00AE2FD3" w:rsidP="00ED01A6">
            <w:pPr>
              <w:widowControl w:val="0"/>
              <w:spacing w:before="60" w:after="60"/>
              <w:jc w:val="both"/>
            </w:pPr>
          </w:p>
        </w:tc>
        <w:tc>
          <w:tcPr>
            <w:tcW w:w="396" w:type="dxa"/>
            <w:tcBorders>
              <w:top w:val="single" w:sz="4" w:space="0" w:color="auto"/>
              <w:left w:val="single" w:sz="4" w:space="0" w:color="auto"/>
              <w:bottom w:val="single" w:sz="4" w:space="0" w:color="auto"/>
              <w:right w:val="single" w:sz="4" w:space="0" w:color="auto"/>
            </w:tcBorders>
          </w:tcPr>
          <w:p w:rsidR="00AE2FD3" w:rsidRPr="00632358" w:rsidRDefault="00007239" w:rsidP="00ED01A6">
            <w:pPr>
              <w:widowControl w:val="0"/>
              <w:spacing w:before="60" w:after="60"/>
              <w:jc w:val="right"/>
              <w:rPr>
                <w:b/>
              </w:rPr>
            </w:pPr>
            <w:r w:rsidRPr="00632358">
              <w:rPr>
                <w:b/>
              </w:rPr>
              <w:t>b</w:t>
            </w:r>
          </w:p>
        </w:tc>
        <w:tc>
          <w:tcPr>
            <w:tcW w:w="8075" w:type="dxa"/>
            <w:tcBorders>
              <w:top w:val="single" w:sz="4" w:space="0" w:color="auto"/>
              <w:left w:val="single" w:sz="4" w:space="0" w:color="auto"/>
              <w:bottom w:val="single" w:sz="4" w:space="0" w:color="auto"/>
              <w:right w:val="single" w:sz="4" w:space="0" w:color="auto"/>
            </w:tcBorders>
            <w:vAlign w:val="center"/>
          </w:tcPr>
          <w:p w:rsidR="00D94B4D" w:rsidRPr="00007239" w:rsidRDefault="00D94B4D" w:rsidP="00ED01A6">
            <w:pPr>
              <w:rPr>
                <w:rFonts w:ascii="VNI-Times" w:hAnsi="VNI-Times"/>
                <w:bCs/>
                <w:iCs/>
              </w:rPr>
            </w:pPr>
            <w:r w:rsidRPr="00ED01A6">
              <w:rPr>
                <w:rFonts w:ascii="VNI-Times" w:hAnsi="VNI-Times"/>
                <w:b/>
                <w:bCs/>
                <w:iCs/>
                <w:lang w:val="vi-VN"/>
              </w:rPr>
              <w:t>Nguyeân lyù oån</w:t>
            </w:r>
            <w:r w:rsidR="00007239">
              <w:rPr>
                <w:rFonts w:ascii="VNI-Times" w:hAnsi="VNI-Times"/>
                <w:b/>
                <w:bCs/>
                <w:iCs/>
                <w:lang w:val="vi-VN"/>
              </w:rPr>
              <w:t xml:space="preserve"> ñònh nhieät ñoä cho loø</w:t>
            </w:r>
            <w:r w:rsidR="00007239">
              <w:rPr>
                <w:rFonts w:ascii="VNI-Times" w:hAnsi="VNI-Times"/>
                <w:b/>
                <w:bCs/>
                <w:iCs/>
              </w:rPr>
              <w:t>:</w:t>
            </w:r>
          </w:p>
          <w:p w:rsidR="00AE2FD3" w:rsidRPr="00007239" w:rsidRDefault="00D94B4D" w:rsidP="00632358">
            <w:pPr>
              <w:ind w:firstLine="226"/>
              <w:jc w:val="both"/>
              <w:rPr>
                <w:rFonts w:ascii="VNI-Times" w:hAnsi="VNI-Times"/>
                <w:bCs/>
                <w:iCs/>
              </w:rPr>
            </w:pPr>
            <w:r w:rsidRPr="00ED01A6">
              <w:rPr>
                <w:rFonts w:ascii="VNI-Times" w:hAnsi="VNI-Times"/>
                <w:bCs/>
                <w:iCs/>
                <w:lang w:val="vi-VN"/>
              </w:rPr>
              <w:t>Giaû söû nhieät ñoä trong loø vì moät lyù do naøo ñoù giaûm xuoáng beù hôn nhieät ñoä ñaët (t</w:t>
            </w:r>
            <w:r w:rsidRPr="00ED01A6">
              <w:rPr>
                <w:rFonts w:ascii="VNI-Times" w:hAnsi="VNI-Times"/>
                <w:bCs/>
                <w:iCs/>
                <w:vertAlign w:val="superscript"/>
                <w:lang w:val="vi-VN"/>
              </w:rPr>
              <w:t>0</w:t>
            </w:r>
            <w:r w:rsidRPr="00ED01A6">
              <w:rPr>
                <w:rFonts w:ascii="VNI-Times" w:hAnsi="VNI-Times"/>
                <w:bCs/>
                <w:iCs/>
                <w:lang w:val="vi-VN"/>
              </w:rPr>
              <w:t xml:space="preserve"> </w:t>
            </w:r>
            <w:r w:rsidRPr="00ED01A6">
              <w:rPr>
                <w:rFonts w:ascii="VNI-Times" w:hAnsi="VNI-Times"/>
                <w:bCs/>
                <w:iCs/>
                <w:lang w:val="vi-VN"/>
              </w:rPr>
              <w:sym w:font="Symbol" w:char="F03C"/>
            </w:r>
            <w:r w:rsidRPr="00ED01A6">
              <w:rPr>
                <w:rFonts w:ascii="VNI-Times" w:hAnsi="VNI-Times"/>
                <w:bCs/>
                <w:iCs/>
                <w:lang w:val="vi-VN"/>
              </w:rPr>
              <w:t xml:space="preserve"> t</w:t>
            </w:r>
            <w:r w:rsidRPr="00ED01A6">
              <w:rPr>
                <w:rFonts w:ascii="VNI-Times" w:hAnsi="VNI-Times"/>
                <w:bCs/>
                <w:iCs/>
                <w:vertAlign w:val="superscript"/>
                <w:lang w:val="vi-VN"/>
              </w:rPr>
              <w:t>0</w:t>
            </w:r>
            <w:r w:rsidRPr="00ED01A6">
              <w:rPr>
                <w:rFonts w:ascii="VNI-Times" w:hAnsi="VNI-Times"/>
                <w:bCs/>
                <w:iCs/>
                <w:lang w:val="vi-VN"/>
              </w:rPr>
              <w:t xml:space="preserve"> ñaët), trò soá ñieän trôû cuûa nhieät ñieän trôû taêng (R</w:t>
            </w:r>
            <w:r w:rsidRPr="00ED01A6">
              <w:rPr>
                <w:rFonts w:ascii="VNI-Times" w:hAnsi="VNI-Times"/>
                <w:bCs/>
                <w:iCs/>
                <w:vertAlign w:val="subscript"/>
                <w:lang w:val="vi-VN"/>
              </w:rPr>
              <w:t>RN</w:t>
            </w:r>
            <w:r w:rsidRPr="00ED01A6">
              <w:rPr>
                <w:rFonts w:ascii="VNI-Times" w:hAnsi="VNI-Times"/>
                <w:bCs/>
                <w:iCs/>
                <w:lang w:val="vi-VN"/>
              </w:rPr>
              <w:t xml:space="preserve"> taêng) laøm cho U</w:t>
            </w:r>
            <w:r w:rsidRPr="00ED01A6">
              <w:rPr>
                <w:rFonts w:ascii="VNI-Times" w:hAnsi="VNI-Times"/>
                <w:bCs/>
                <w:iCs/>
                <w:vertAlign w:val="subscript"/>
                <w:lang w:val="vi-VN"/>
              </w:rPr>
              <w:t>BE</w:t>
            </w:r>
            <w:r w:rsidRPr="00ED01A6">
              <w:rPr>
                <w:rFonts w:ascii="VNI-Times" w:hAnsi="VNI-Times"/>
                <w:bCs/>
                <w:iCs/>
                <w:lang w:val="vi-VN"/>
              </w:rPr>
              <w:t xml:space="preserve"> cuûa transistorr TR</w:t>
            </w:r>
            <w:r w:rsidRPr="00ED01A6">
              <w:rPr>
                <w:rFonts w:ascii="VNI-Times" w:hAnsi="VNI-Times"/>
                <w:bCs/>
                <w:iCs/>
                <w:vertAlign w:val="subscript"/>
                <w:lang w:val="vi-VN"/>
              </w:rPr>
              <w:t>3</w:t>
            </w:r>
            <w:r w:rsidRPr="00ED01A6">
              <w:rPr>
                <w:rFonts w:ascii="VNI-Times" w:hAnsi="VNI-Times"/>
                <w:bCs/>
                <w:iCs/>
                <w:lang w:val="vi-VN"/>
              </w:rPr>
              <w:t xml:space="preserve"> taêng leân (theá B aâm hôn) daãn ñeán I</w:t>
            </w:r>
            <w:r w:rsidRPr="00ED01A6">
              <w:rPr>
                <w:rFonts w:ascii="VNI-Times" w:hAnsi="VNI-Times"/>
                <w:bCs/>
                <w:iCs/>
                <w:vertAlign w:val="subscript"/>
                <w:lang w:val="vi-VN"/>
              </w:rPr>
              <w:t>C</w:t>
            </w:r>
            <w:r w:rsidRPr="00ED01A6">
              <w:rPr>
                <w:rFonts w:ascii="VNI-Times" w:hAnsi="VNI-Times"/>
                <w:bCs/>
                <w:iCs/>
                <w:lang w:val="vi-VN"/>
              </w:rPr>
              <w:t xml:space="preserve"> taêng, toác ñoä naïp cuûa tuï C</w:t>
            </w:r>
            <w:r w:rsidRPr="00ED01A6">
              <w:rPr>
                <w:rFonts w:ascii="VNI-Times" w:hAnsi="VNI-Times"/>
                <w:bCs/>
                <w:iCs/>
                <w:vertAlign w:val="subscript"/>
                <w:lang w:val="vi-VN"/>
              </w:rPr>
              <w:t>2</w:t>
            </w:r>
            <w:r w:rsidRPr="00ED01A6">
              <w:rPr>
                <w:rFonts w:ascii="VNI-Times" w:hAnsi="VNI-Times"/>
                <w:bCs/>
                <w:iCs/>
                <w:lang w:val="vi-VN"/>
              </w:rPr>
              <w:t xml:space="preserve"> nhanh hôn cuoái cuøng goùc môû </w:t>
            </w:r>
            <w:r w:rsidRPr="00ED01A6">
              <w:rPr>
                <w:rFonts w:ascii="VNI-Times" w:hAnsi="VNI-Times"/>
                <w:bCs/>
                <w:iCs/>
                <w:lang w:val="vi-VN"/>
              </w:rPr>
              <w:sym w:font="Symbol" w:char="F061"/>
            </w:r>
            <w:r w:rsidRPr="00ED01A6">
              <w:rPr>
                <w:rFonts w:ascii="VNI-Times" w:hAnsi="VNI-Times"/>
                <w:bCs/>
                <w:iCs/>
                <w:lang w:val="vi-VN"/>
              </w:rPr>
              <w:t xml:space="preserve"> cuûa TC giaûm, ñieän aùp caáp cho daây ñieän trôû taêng vaø nhieät ñoä cuûa loø seõ taên</w:t>
            </w:r>
            <w:r w:rsidR="00007239">
              <w:rPr>
                <w:rFonts w:ascii="VNI-Times" w:hAnsi="VNI-Times"/>
                <w:bCs/>
                <w:iCs/>
                <w:lang w:val="vi-VN"/>
              </w:rPr>
              <w:t>g ñeán giaù trò nhieät ñoä ñaët</w:t>
            </w:r>
            <w:r w:rsidR="00007239">
              <w:rPr>
                <w:rFonts w:ascii="VNI-Times" w:hAnsi="VNI-Times"/>
                <w:bCs/>
                <w:iCs/>
              </w:rPr>
              <w:t>.</w:t>
            </w:r>
          </w:p>
        </w:tc>
        <w:tc>
          <w:tcPr>
            <w:tcW w:w="763" w:type="dxa"/>
            <w:tcBorders>
              <w:top w:val="single" w:sz="4" w:space="0" w:color="auto"/>
              <w:left w:val="single" w:sz="4" w:space="0" w:color="auto"/>
              <w:bottom w:val="single" w:sz="4" w:space="0" w:color="auto"/>
              <w:right w:val="single" w:sz="4" w:space="0" w:color="auto"/>
            </w:tcBorders>
          </w:tcPr>
          <w:p w:rsidR="00AE2FD3" w:rsidRPr="000D6222" w:rsidRDefault="00007239" w:rsidP="00ED01A6">
            <w:pPr>
              <w:widowControl w:val="0"/>
              <w:spacing w:before="60" w:after="60"/>
              <w:jc w:val="both"/>
              <w:rPr>
                <w:b/>
                <w:i/>
              </w:rPr>
            </w:pPr>
            <w:r w:rsidRPr="000D6222">
              <w:rPr>
                <w:b/>
                <w:i/>
              </w:rPr>
              <w:t>0.75</w:t>
            </w:r>
          </w:p>
        </w:tc>
      </w:tr>
      <w:tr w:rsidR="00AE2FD3" w:rsidRPr="00ED01A6" w:rsidTr="00ED01A6">
        <w:trPr>
          <w:trHeight w:val="544"/>
        </w:trPr>
        <w:tc>
          <w:tcPr>
            <w:tcW w:w="796" w:type="dxa"/>
            <w:vMerge/>
            <w:tcBorders>
              <w:left w:val="single" w:sz="4" w:space="0" w:color="auto"/>
              <w:bottom w:val="single" w:sz="4" w:space="0" w:color="auto"/>
              <w:right w:val="single" w:sz="4" w:space="0" w:color="auto"/>
            </w:tcBorders>
          </w:tcPr>
          <w:p w:rsidR="00AE2FD3" w:rsidRPr="00ED01A6" w:rsidRDefault="00AE2FD3" w:rsidP="00ED01A6">
            <w:pPr>
              <w:widowControl w:val="0"/>
              <w:spacing w:before="60" w:after="60"/>
              <w:jc w:val="both"/>
            </w:pPr>
          </w:p>
        </w:tc>
        <w:tc>
          <w:tcPr>
            <w:tcW w:w="396" w:type="dxa"/>
            <w:tcBorders>
              <w:top w:val="single" w:sz="4" w:space="0" w:color="auto"/>
              <w:left w:val="single" w:sz="4" w:space="0" w:color="auto"/>
              <w:bottom w:val="single" w:sz="4" w:space="0" w:color="auto"/>
              <w:right w:val="single" w:sz="4" w:space="0" w:color="auto"/>
            </w:tcBorders>
          </w:tcPr>
          <w:p w:rsidR="00AE2FD3" w:rsidRPr="00632358" w:rsidRDefault="00007239" w:rsidP="00ED01A6">
            <w:pPr>
              <w:widowControl w:val="0"/>
              <w:spacing w:before="60" w:after="60"/>
              <w:jc w:val="right"/>
              <w:rPr>
                <w:b/>
              </w:rPr>
            </w:pPr>
            <w:r w:rsidRPr="00632358">
              <w:rPr>
                <w:b/>
              </w:rPr>
              <w:t>c</w:t>
            </w:r>
          </w:p>
        </w:tc>
        <w:tc>
          <w:tcPr>
            <w:tcW w:w="8075" w:type="dxa"/>
            <w:tcBorders>
              <w:top w:val="single" w:sz="4" w:space="0" w:color="auto"/>
              <w:left w:val="single" w:sz="4" w:space="0" w:color="auto"/>
              <w:bottom w:val="single" w:sz="4" w:space="0" w:color="auto"/>
              <w:right w:val="single" w:sz="4" w:space="0" w:color="auto"/>
            </w:tcBorders>
            <w:vAlign w:val="center"/>
          </w:tcPr>
          <w:p w:rsidR="00AE2FD3" w:rsidRPr="00632358" w:rsidRDefault="00007239" w:rsidP="00ED01A6">
            <w:pPr>
              <w:widowControl w:val="0"/>
              <w:spacing w:before="60" w:after="60"/>
              <w:rPr>
                <w:b/>
                <w:i/>
              </w:rPr>
            </w:pPr>
            <w:r w:rsidRPr="00632358">
              <w:rPr>
                <w:b/>
                <w:bCs/>
                <w:iCs/>
              </w:rPr>
              <w:t xml:space="preserve">Đồ </w:t>
            </w:r>
            <w:r w:rsidR="000D6222">
              <w:rPr>
                <w:b/>
                <w:bCs/>
                <w:iCs/>
              </w:rPr>
              <w:t>thị điện áp:</w:t>
            </w:r>
          </w:p>
          <w:p w:rsidR="00D94B4D" w:rsidRPr="00007239" w:rsidRDefault="00007239" w:rsidP="00ED01A6">
            <w:pPr>
              <w:widowControl w:val="0"/>
              <w:spacing w:before="60" w:after="60"/>
              <w:rPr>
                <w:i/>
              </w:rPr>
            </w:pPr>
            <w:r w:rsidRPr="00007239">
              <w:rPr>
                <w:noProof/>
                <w:szCs w:val="26"/>
              </w:rPr>
              <w:drawing>
                <wp:inline distT="0" distB="0" distL="0" distR="0" wp14:anchorId="6A818F13" wp14:editId="075AB255">
                  <wp:extent cx="4253488" cy="49911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5180" b="7051"/>
                          <a:stretch/>
                        </pic:blipFill>
                        <pic:spPr bwMode="auto">
                          <a:xfrm>
                            <a:off x="0" y="0"/>
                            <a:ext cx="4256345" cy="499445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763" w:type="dxa"/>
            <w:tcBorders>
              <w:top w:val="single" w:sz="4" w:space="0" w:color="auto"/>
              <w:left w:val="single" w:sz="4" w:space="0" w:color="auto"/>
              <w:bottom w:val="single" w:sz="4" w:space="0" w:color="auto"/>
              <w:right w:val="single" w:sz="4" w:space="0" w:color="auto"/>
            </w:tcBorders>
          </w:tcPr>
          <w:p w:rsidR="00AE2FD3" w:rsidRPr="000D6222" w:rsidRDefault="00007239" w:rsidP="00ED01A6">
            <w:pPr>
              <w:widowControl w:val="0"/>
              <w:spacing w:before="60" w:after="60"/>
              <w:jc w:val="both"/>
              <w:rPr>
                <w:b/>
                <w:i/>
              </w:rPr>
            </w:pPr>
            <w:r w:rsidRPr="000D6222">
              <w:rPr>
                <w:b/>
                <w:i/>
              </w:rPr>
              <w:t>0.5</w:t>
            </w:r>
          </w:p>
        </w:tc>
      </w:tr>
    </w:tbl>
    <w:p w:rsidR="00D07595" w:rsidRPr="00D07595" w:rsidRDefault="00D07595" w:rsidP="00D07595">
      <w:pPr>
        <w:spacing w:line="276" w:lineRule="auto"/>
        <w:jc w:val="center"/>
      </w:pPr>
    </w:p>
    <w:p w:rsidR="006B6936" w:rsidRDefault="006B6936" w:rsidP="006B6936">
      <w:pPr>
        <w:jc w:val="center"/>
      </w:pPr>
      <w:r>
        <w:t>_______Hết_______</w:t>
      </w:r>
    </w:p>
    <w:p w:rsidR="00D07595" w:rsidRPr="00826464" w:rsidRDefault="00D07595" w:rsidP="00632358">
      <w:pPr>
        <w:tabs>
          <w:tab w:val="center" w:pos="1843"/>
          <w:tab w:val="center" w:pos="7513"/>
        </w:tabs>
        <w:rPr>
          <w:b/>
          <w:sz w:val="22"/>
          <w:szCs w:val="22"/>
          <w:lang w:val="vi-VN"/>
        </w:rPr>
      </w:pPr>
      <w:r w:rsidRPr="00826464">
        <w:rPr>
          <w:b/>
          <w:sz w:val="22"/>
          <w:szCs w:val="22"/>
        </w:rPr>
        <w:t xml:space="preserve">  </w:t>
      </w:r>
      <w:r>
        <w:rPr>
          <w:b/>
          <w:sz w:val="22"/>
          <w:szCs w:val="22"/>
        </w:rPr>
        <w:t xml:space="preserve">         </w:t>
      </w:r>
      <w:r w:rsidR="00632358">
        <w:rPr>
          <w:b/>
          <w:sz w:val="22"/>
          <w:szCs w:val="22"/>
        </w:rPr>
        <w:tab/>
      </w:r>
      <w:r w:rsidRPr="00826464">
        <w:rPr>
          <w:b/>
          <w:sz w:val="22"/>
          <w:szCs w:val="22"/>
          <w:lang w:val="vi-VN"/>
        </w:rPr>
        <w:t>TRƯỞNG BỘ MÔN</w:t>
      </w:r>
      <w:r w:rsidR="00632358">
        <w:rPr>
          <w:b/>
          <w:sz w:val="22"/>
          <w:szCs w:val="22"/>
        </w:rPr>
        <w:tab/>
      </w:r>
      <w:r w:rsidR="009537BE">
        <w:rPr>
          <w:b/>
          <w:sz w:val="22"/>
          <w:szCs w:val="22"/>
        </w:rPr>
        <w:t>GIẢNG</w:t>
      </w:r>
      <w:r w:rsidRPr="00826464">
        <w:rPr>
          <w:b/>
          <w:sz w:val="22"/>
          <w:szCs w:val="22"/>
          <w:lang w:val="vi-VN"/>
        </w:rPr>
        <w:t xml:space="preserve"> VIÊN RA ĐỀ</w:t>
      </w:r>
    </w:p>
    <w:p w:rsidR="00632358" w:rsidRPr="00632358" w:rsidRDefault="00D07595" w:rsidP="00632358">
      <w:pPr>
        <w:tabs>
          <w:tab w:val="center" w:pos="1843"/>
          <w:tab w:val="center" w:pos="7513"/>
        </w:tabs>
        <w:rPr>
          <w:sz w:val="22"/>
          <w:szCs w:val="22"/>
        </w:rPr>
      </w:pPr>
      <w:r w:rsidRPr="00632358">
        <w:rPr>
          <w:sz w:val="22"/>
          <w:szCs w:val="22"/>
        </w:rPr>
        <w:t xml:space="preserve">        </w:t>
      </w:r>
      <w:r w:rsidR="009537BE" w:rsidRPr="00632358">
        <w:rPr>
          <w:sz w:val="22"/>
          <w:szCs w:val="22"/>
        </w:rPr>
        <w:t xml:space="preserve">    </w:t>
      </w:r>
      <w:r w:rsidR="00632358" w:rsidRPr="00632358">
        <w:rPr>
          <w:sz w:val="22"/>
          <w:szCs w:val="22"/>
        </w:rPr>
        <w:tab/>
      </w:r>
    </w:p>
    <w:p w:rsidR="00632358" w:rsidRPr="00632358" w:rsidRDefault="00632358" w:rsidP="00632358">
      <w:pPr>
        <w:tabs>
          <w:tab w:val="center" w:pos="1843"/>
          <w:tab w:val="center" w:pos="7513"/>
        </w:tabs>
        <w:rPr>
          <w:sz w:val="22"/>
          <w:szCs w:val="22"/>
        </w:rPr>
      </w:pPr>
    </w:p>
    <w:p w:rsidR="00632358" w:rsidRPr="00632358" w:rsidRDefault="00632358" w:rsidP="00632358">
      <w:pPr>
        <w:tabs>
          <w:tab w:val="center" w:pos="1843"/>
          <w:tab w:val="center" w:pos="7513"/>
        </w:tabs>
        <w:rPr>
          <w:sz w:val="22"/>
          <w:szCs w:val="22"/>
        </w:rPr>
      </w:pPr>
    </w:p>
    <w:p w:rsidR="00632358" w:rsidRPr="00632358" w:rsidRDefault="00632358" w:rsidP="00632358">
      <w:pPr>
        <w:tabs>
          <w:tab w:val="center" w:pos="1843"/>
          <w:tab w:val="center" w:pos="7513"/>
        </w:tabs>
        <w:rPr>
          <w:sz w:val="22"/>
          <w:szCs w:val="22"/>
        </w:rPr>
      </w:pPr>
    </w:p>
    <w:p w:rsidR="00007F43" w:rsidRDefault="00632358" w:rsidP="000D6222">
      <w:pPr>
        <w:tabs>
          <w:tab w:val="center" w:pos="1843"/>
          <w:tab w:val="center" w:pos="7513"/>
        </w:tabs>
        <w:rPr>
          <w:sz w:val="26"/>
          <w:szCs w:val="26"/>
        </w:rPr>
      </w:pPr>
      <w:r>
        <w:rPr>
          <w:i/>
          <w:sz w:val="22"/>
          <w:szCs w:val="22"/>
        </w:rPr>
        <w:tab/>
      </w:r>
      <w:r w:rsidRPr="00AE2FD3">
        <w:rPr>
          <w:sz w:val="26"/>
          <w:szCs w:val="26"/>
        </w:rPr>
        <w:t>Quách Minh Thử</w:t>
      </w:r>
      <w:r w:rsidRPr="00AE2FD3">
        <w:rPr>
          <w:sz w:val="26"/>
          <w:szCs w:val="26"/>
        </w:rPr>
        <w:tab/>
        <w:t>Nguyễn Văn Yên</w:t>
      </w:r>
    </w:p>
    <w:p w:rsidR="00007F43" w:rsidRDefault="00007F43">
      <w:pPr>
        <w:spacing w:line="360" w:lineRule="auto"/>
        <w:ind w:firstLine="360"/>
        <w:jc w:val="both"/>
        <w:rPr>
          <w:sz w:val="26"/>
          <w:szCs w:val="26"/>
        </w:rPr>
      </w:pPr>
      <w:r>
        <w:rPr>
          <w:sz w:val="26"/>
          <w:szCs w:val="26"/>
        </w:rPr>
        <w:br w:type="page"/>
      </w:r>
    </w:p>
    <w:tbl>
      <w:tblPr>
        <w:tblW w:w="10431" w:type="dxa"/>
        <w:jc w:val="center"/>
        <w:tblInd w:w="-612" w:type="dxa"/>
        <w:tblLook w:val="01E0" w:firstRow="1" w:lastRow="1" w:firstColumn="1" w:lastColumn="1" w:noHBand="0" w:noVBand="0"/>
      </w:tblPr>
      <w:tblGrid>
        <w:gridCol w:w="10244"/>
        <w:gridCol w:w="222"/>
      </w:tblGrid>
      <w:tr w:rsidR="00007F43" w:rsidTr="00F75106">
        <w:trPr>
          <w:jc w:val="center"/>
        </w:trPr>
        <w:tc>
          <w:tcPr>
            <w:tcW w:w="5139" w:type="dxa"/>
          </w:tcPr>
          <w:p w:rsidR="00007F43" w:rsidRDefault="00007F43" w:rsidP="00F75106"/>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007F43" w:rsidRPr="00326BC7" w:rsidTr="00F75106">
              <w:trPr>
                <w:trHeight w:val="345"/>
                <w:jc w:val="center"/>
              </w:trPr>
              <w:tc>
                <w:tcPr>
                  <w:tcW w:w="4533" w:type="dxa"/>
                </w:tcPr>
                <w:p w:rsidR="00007F43" w:rsidRPr="00326BC7" w:rsidRDefault="00007F43" w:rsidP="00F75106">
                  <w:pPr>
                    <w:jc w:val="center"/>
                    <w:rPr>
                      <w:rFonts w:cs="Arial"/>
                      <w:b/>
                      <w:sz w:val="26"/>
                    </w:rPr>
                  </w:pPr>
                  <w:r w:rsidRPr="00326BC7">
                    <w:rPr>
                      <w:rFonts w:cs="Arial"/>
                      <w:sz w:val="26"/>
                    </w:rPr>
                    <w:t>UBND THÀNH PHỐ HỒ CHÍ MINH</w:t>
                  </w:r>
                </w:p>
              </w:tc>
              <w:tc>
                <w:tcPr>
                  <w:tcW w:w="0" w:type="auto"/>
                </w:tcPr>
                <w:p w:rsidR="00007F43" w:rsidRPr="00326BC7" w:rsidRDefault="00007F43" w:rsidP="00F75106">
                  <w:pPr>
                    <w:ind w:right="-25"/>
                    <w:jc w:val="center"/>
                    <w:rPr>
                      <w:rFonts w:cs="Arial"/>
                      <w:b/>
                      <w:sz w:val="26"/>
                      <w:szCs w:val="26"/>
                    </w:rPr>
                  </w:pPr>
                  <w:r w:rsidRPr="00326BC7">
                    <w:rPr>
                      <w:rFonts w:cs="Arial"/>
                      <w:b/>
                      <w:sz w:val="26"/>
                      <w:szCs w:val="26"/>
                    </w:rPr>
                    <w:t>CỘNG HÒA XÃ HỘI  CHỦ NGHĨA VIỆT NAM</w:t>
                  </w:r>
                </w:p>
              </w:tc>
            </w:tr>
            <w:tr w:rsidR="00007F43" w:rsidRPr="00326BC7" w:rsidTr="00F75106">
              <w:trPr>
                <w:trHeight w:val="361"/>
                <w:jc w:val="center"/>
              </w:trPr>
              <w:tc>
                <w:tcPr>
                  <w:tcW w:w="4533" w:type="dxa"/>
                </w:tcPr>
                <w:p w:rsidR="00007F43" w:rsidRPr="00326BC7" w:rsidRDefault="00007F43" w:rsidP="00F75106">
                  <w:pPr>
                    <w:jc w:val="center"/>
                    <w:rPr>
                      <w:rFonts w:cs="Arial"/>
                      <w:b/>
                      <w:sz w:val="26"/>
                      <w:szCs w:val="26"/>
                    </w:rPr>
                  </w:pPr>
                  <w:r w:rsidRPr="00326BC7">
                    <w:rPr>
                      <w:rFonts w:cs="Arial"/>
                      <w:b/>
                      <w:sz w:val="26"/>
                      <w:szCs w:val="26"/>
                    </w:rPr>
                    <w:t>TRƯỜNG CAO ĐẲNG KỸ THUẬT</w:t>
                  </w:r>
                </w:p>
              </w:tc>
              <w:tc>
                <w:tcPr>
                  <w:tcW w:w="0" w:type="auto"/>
                </w:tcPr>
                <w:p w:rsidR="00007F43" w:rsidRPr="00326BC7" w:rsidRDefault="00007F43" w:rsidP="00F75106">
                  <w:pPr>
                    <w:jc w:val="center"/>
                    <w:rPr>
                      <w:rFonts w:cs="Arial"/>
                      <w:b/>
                      <w:sz w:val="26"/>
                      <w:szCs w:val="26"/>
                    </w:rPr>
                  </w:pPr>
                  <w:r>
                    <w:rPr>
                      <w:noProof/>
                      <w:sz w:val="28"/>
                    </w:rPr>
                    <mc:AlternateContent>
                      <mc:Choice Requires="wps">
                        <w:drawing>
                          <wp:anchor distT="4294967295" distB="4294967295" distL="114300" distR="114300" simplePos="0" relativeHeight="251667456" behindDoc="0" locked="0" layoutInCell="1" allowOverlap="1" wp14:anchorId="4456FEF1" wp14:editId="587F330C">
                            <wp:simplePos x="0" y="0"/>
                            <wp:positionH relativeFrom="column">
                              <wp:posOffset>774065</wp:posOffset>
                            </wp:positionH>
                            <wp:positionV relativeFrom="paragraph">
                              <wp:posOffset>209550</wp:posOffset>
                            </wp:positionV>
                            <wp:extent cx="2190750" cy="0"/>
                            <wp:effectExtent l="0" t="0" r="19050"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 o:spid="_x0000_s1026" type="#_x0000_t32" style="position:absolute;margin-left:60.95pt;margin-top:16.5pt;width:172.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"/>
                        </w:pict>
                      </mc:Fallback>
                    </mc:AlternateContent>
                  </w:r>
                  <w:r>
                    <w:rPr>
                      <w:rFonts w:cs="Arial"/>
                      <w:b/>
                      <w:sz w:val="28"/>
                    </w:rPr>
                    <w:t xml:space="preserve">    </w:t>
                  </w:r>
                  <w:r w:rsidRPr="00F878FE">
                    <w:rPr>
                      <w:rFonts w:cs="Arial"/>
                      <w:b/>
                      <w:sz w:val="28"/>
                    </w:rPr>
                    <w:t>Độc lập - Tự do - Hạnh phúc</w:t>
                  </w:r>
                </w:p>
              </w:tc>
            </w:tr>
            <w:tr w:rsidR="00007F43" w:rsidRPr="00326BC7" w:rsidTr="00F75106">
              <w:trPr>
                <w:trHeight w:val="345"/>
                <w:jc w:val="center"/>
              </w:trPr>
              <w:tc>
                <w:tcPr>
                  <w:tcW w:w="4533" w:type="dxa"/>
                </w:tcPr>
                <w:p w:rsidR="00007F43" w:rsidRPr="00326BC7" w:rsidRDefault="00007F43" w:rsidP="00F75106">
                  <w:pPr>
                    <w:jc w:val="center"/>
                    <w:rPr>
                      <w:rFonts w:cs="Arial"/>
                      <w:b/>
                      <w:sz w:val="26"/>
                      <w:szCs w:val="26"/>
                    </w:rPr>
                  </w:pPr>
                  <w:r w:rsidRPr="00326BC7">
                    <w:rPr>
                      <w:rFonts w:cs="Arial"/>
                      <w:b/>
                      <w:spacing w:val="-6"/>
                      <w:sz w:val="26"/>
                      <w:szCs w:val="26"/>
                    </w:rPr>
                    <w:t>LÝ TỰ TRỌNG TP. HỒ CHÍ MINH</w:t>
                  </w:r>
                </w:p>
              </w:tc>
              <w:tc>
                <w:tcPr>
                  <w:tcW w:w="0" w:type="auto"/>
                </w:tcPr>
                <w:p w:rsidR="00007F43" w:rsidRPr="00326BC7" w:rsidRDefault="00007F43" w:rsidP="00F75106">
                  <w:pPr>
                    <w:jc w:val="center"/>
                    <w:rPr>
                      <w:rFonts w:cs="Arial"/>
                      <w:b/>
                      <w:sz w:val="26"/>
                      <w:szCs w:val="26"/>
                    </w:rPr>
                  </w:pPr>
                </w:p>
              </w:tc>
            </w:tr>
            <w:tr w:rsidR="00007F43" w:rsidRPr="00C91907" w:rsidTr="00F75106">
              <w:trPr>
                <w:trHeight w:val="345"/>
                <w:jc w:val="center"/>
              </w:trPr>
              <w:tc>
                <w:tcPr>
                  <w:tcW w:w="4533" w:type="dxa"/>
                </w:tcPr>
                <w:p w:rsidR="00007F43" w:rsidRPr="00C91907" w:rsidRDefault="00007F43" w:rsidP="00F75106">
                  <w:pPr>
                    <w:jc w:val="center"/>
                    <w:rPr>
                      <w:rFonts w:cs="Arial"/>
                      <w:b/>
                      <w:sz w:val="26"/>
                      <w:szCs w:val="26"/>
                    </w:rPr>
                  </w:pPr>
                  <w:r>
                    <w:rPr>
                      <w:noProof/>
                    </w:rPr>
                    <mc:AlternateContent>
                      <mc:Choice Requires="wps">
                        <w:drawing>
                          <wp:anchor distT="4294967295" distB="4294967295" distL="114300" distR="114300" simplePos="0" relativeHeight="251668480" behindDoc="0" locked="0" layoutInCell="1" allowOverlap="1" wp14:anchorId="6DE89190" wp14:editId="0E25451D">
                            <wp:simplePos x="0" y="0"/>
                            <wp:positionH relativeFrom="column">
                              <wp:posOffset>476250</wp:posOffset>
                            </wp:positionH>
                            <wp:positionV relativeFrom="paragraph">
                              <wp:posOffset>9525</wp:posOffset>
                            </wp:positionV>
                            <wp:extent cx="1857375" cy="0"/>
                            <wp:effectExtent l="0" t="0" r="9525" b="1905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 o:spid="_x0000_s1026" type="#_x0000_t32" style="position:absolute;margin-left:37.5pt;margin-top:.75pt;width:146.25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5URfJQIAAEo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C15URfJQIAAEoEAAAOAAAAAAAAAAAAAAAAAC4CAABkcnMvZTJvRG9jLnht&#10;bFBLAQItABQABgAIAAAAIQB2g9IU2wAAAAYBAAAPAAAAAAAAAAAAAAAAAH8EAABkcnMvZG93bnJl&#10;di54bWxQSwUGAAAAAAQABADzAAAAhwUAAAAA&#10;"/>
                        </w:pict>
                      </mc:Fallback>
                    </mc:AlternateContent>
                  </w:r>
                </w:p>
              </w:tc>
              <w:tc>
                <w:tcPr>
                  <w:tcW w:w="0" w:type="auto"/>
                </w:tcPr>
                <w:p w:rsidR="00007F43" w:rsidRPr="00C91907" w:rsidRDefault="00007F43" w:rsidP="00F75106">
                  <w:pPr>
                    <w:jc w:val="center"/>
                    <w:rPr>
                      <w:rFonts w:cs="Arial"/>
                      <w:b/>
                      <w:sz w:val="26"/>
                      <w:szCs w:val="26"/>
                    </w:rPr>
                  </w:pPr>
                </w:p>
              </w:tc>
            </w:tr>
          </w:tbl>
          <w:p w:rsidR="00007F43" w:rsidRPr="000D5938" w:rsidRDefault="00007F43" w:rsidP="00F75106">
            <w:pPr>
              <w:spacing w:before="120"/>
              <w:jc w:val="center"/>
            </w:pPr>
          </w:p>
        </w:tc>
        <w:tc>
          <w:tcPr>
            <w:tcW w:w="5292" w:type="dxa"/>
          </w:tcPr>
          <w:p w:rsidR="00007F43" w:rsidRPr="000D5938" w:rsidRDefault="00007F43" w:rsidP="00F75106">
            <w:pPr>
              <w:spacing w:before="120"/>
              <w:jc w:val="center"/>
            </w:pPr>
          </w:p>
        </w:tc>
      </w:tr>
    </w:tbl>
    <w:p w:rsidR="00007F43" w:rsidRDefault="00007F43" w:rsidP="00007F43"/>
    <w:p w:rsidR="00007F43" w:rsidRDefault="00007F43" w:rsidP="00007F4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007F43" w:rsidRDefault="00007F43" w:rsidP="00007F4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007F43" w:rsidRDefault="00007F43" w:rsidP="00007F43">
      <w:pPr>
        <w:tabs>
          <w:tab w:val="left" w:pos="1800"/>
        </w:tabs>
        <w:rPr>
          <w:i/>
          <w:color w:val="000000" w:themeColor="text1"/>
          <w:sz w:val="16"/>
          <w:szCs w:val="22"/>
        </w:rPr>
      </w:pPr>
      <w:r w:rsidRPr="003E0ED7">
        <w:rPr>
          <w:i/>
          <w:color w:val="000000" w:themeColor="text1"/>
          <w:sz w:val="16"/>
          <w:szCs w:val="22"/>
        </w:rPr>
        <w:tab/>
      </w:r>
    </w:p>
    <w:p w:rsidR="00007F43" w:rsidRPr="00625961" w:rsidRDefault="00007F43" w:rsidP="00007F4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Pr="00DC6569">
        <w:rPr>
          <w:b/>
          <w:sz w:val="28"/>
          <w:szCs w:val="28"/>
        </w:rPr>
        <w:t>Trung cấp chuyên nghiệp</w:t>
      </w:r>
    </w:p>
    <w:p w:rsidR="00007F43" w:rsidRPr="00625961" w:rsidRDefault="00007F43" w:rsidP="00007F43">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rPr>
        <w:t>Trang Bị Điện</w:t>
      </w:r>
    </w:p>
    <w:p w:rsidR="00007F43" w:rsidRDefault="00007F43" w:rsidP="00007F43">
      <w:pPr>
        <w:tabs>
          <w:tab w:val="left" w:pos="1800"/>
          <w:tab w:val="left" w:pos="3828"/>
        </w:tabs>
        <w:spacing w:before="60"/>
        <w:rPr>
          <w:b/>
          <w:color w:val="000000" w:themeColor="text1"/>
          <w:sz w:val="26"/>
          <w:szCs w:val="26"/>
        </w:rPr>
      </w:pPr>
      <w:r w:rsidRPr="00625961">
        <w:rPr>
          <w:b/>
          <w:color w:val="000000" w:themeColor="text1"/>
          <w:sz w:val="26"/>
          <w:szCs w:val="26"/>
        </w:rPr>
        <w:tab/>
        <w:t xml:space="preserve">Lớp:  </w:t>
      </w:r>
      <w:r>
        <w:rPr>
          <w:b/>
        </w:rPr>
        <w:t>14TC – Đ</w:t>
      </w:r>
      <w:r>
        <w:rPr>
          <w:b/>
        </w:rPr>
        <w:tab/>
      </w:r>
      <w:r w:rsidRPr="00625961">
        <w:rPr>
          <w:b/>
          <w:color w:val="000000" w:themeColor="text1"/>
          <w:sz w:val="26"/>
          <w:szCs w:val="26"/>
        </w:rPr>
        <w:t xml:space="preserve">Ngày thi:  ____ / ____ / 201 </w:t>
      </w:r>
      <w:r w:rsidRPr="00625961">
        <w:rPr>
          <w:b/>
          <w:color w:val="000000" w:themeColor="text1"/>
          <w:sz w:val="26"/>
          <w:szCs w:val="26"/>
        </w:rPr>
        <w:tab/>
      </w:r>
    </w:p>
    <w:p w:rsidR="00007F43" w:rsidRPr="00FA5483" w:rsidRDefault="00007F43" w:rsidP="00007F43">
      <w:pPr>
        <w:tabs>
          <w:tab w:val="left" w:pos="1800"/>
          <w:tab w:val="left" w:pos="3828"/>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007F43" w:rsidRPr="000829FA" w:rsidRDefault="00007F43" w:rsidP="00007F43">
      <w:pPr>
        <w:tabs>
          <w:tab w:val="left" w:pos="1800"/>
        </w:tabs>
        <w:rPr>
          <w:b/>
          <w:lang w:val="vi-VN"/>
        </w:rPr>
      </w:pPr>
    </w:p>
    <w:p w:rsidR="00007F43" w:rsidRPr="000829FA" w:rsidRDefault="00007F43" w:rsidP="00007F4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9504" behindDoc="0" locked="0" layoutInCell="1" allowOverlap="1" wp14:anchorId="0FE488D2" wp14:editId="4D61A958">
                <wp:simplePos x="0" y="0"/>
                <wp:positionH relativeFrom="column">
                  <wp:posOffset>-276225</wp:posOffset>
                </wp:positionH>
                <wp:positionV relativeFrom="paragraph">
                  <wp:posOffset>41275</wp:posOffset>
                </wp:positionV>
                <wp:extent cx="1104900" cy="314325"/>
                <wp:effectExtent l="0" t="0" r="19050" b="28575"/>
                <wp:wrapNone/>
                <wp:docPr id="10"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007F43" w:rsidRPr="00134BCB" w:rsidRDefault="00007F43" w:rsidP="00007F43">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0" o:spid="_x0000_s1028" style="position:absolute;left:0;text-align:left;margin-left:-21.75pt;margin-top:3.25pt;width:87pt;height:24.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ZEBtQTwCAAB8BAAADgAAAAAA&#10;AAAAAAAAAAAuAgAAZHJzL2Uyb0RvYy54bWxQSwECLQAUAAYACAAAACEAK/Mzkt0AAAAIAQAADwAA&#10;AAAAAAAAAAAAAACWBAAAZHJzL2Rvd25yZXYueG1sUEsFBgAAAAAEAAQA8wAAAKAFAAAAAA==&#10;" strokecolor="blue">
                <v:textbox>
                  <w:txbxContent>
                    <w:p w:rsidR="00007F43" w:rsidRPr="00134BCB" w:rsidRDefault="00007F43" w:rsidP="00007F43">
                      <w:pPr>
                        <w:jc w:val="center"/>
                        <w:rPr>
                          <w:b/>
                          <w:sz w:val="28"/>
                        </w:rPr>
                      </w:pPr>
                      <w:r>
                        <w:rPr>
                          <w:b/>
                          <w:sz w:val="28"/>
                        </w:rPr>
                        <w:t>Đề số 2</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007F43" w:rsidRDefault="00007F43" w:rsidP="00007F43">
      <w:pPr>
        <w:spacing w:line="276" w:lineRule="auto"/>
        <w:ind w:firstLine="720"/>
        <w:jc w:val="center"/>
        <w:rPr>
          <w:b/>
          <w:sz w:val="26"/>
          <w:szCs w:val="26"/>
        </w:rPr>
      </w:pPr>
    </w:p>
    <w:p w:rsidR="00007F43" w:rsidRPr="00681EE7" w:rsidRDefault="00007F43" w:rsidP="00007F43">
      <w:pPr>
        <w:spacing w:before="60" w:after="60"/>
        <w:ind w:firstLine="284"/>
        <w:rPr>
          <w:bCs/>
          <w:iCs/>
          <w:sz w:val="26"/>
          <w:szCs w:val="26"/>
          <w:lang w:val="vi-VN"/>
        </w:rPr>
      </w:pPr>
      <w:r w:rsidRPr="00681EE7">
        <w:rPr>
          <w:b/>
          <w:bCs/>
          <w:iCs/>
          <w:sz w:val="26"/>
          <w:szCs w:val="26"/>
          <w:lang w:val="vi-VN"/>
        </w:rPr>
        <w:t xml:space="preserve">Câu </w:t>
      </w:r>
      <w:r w:rsidRPr="00681EE7">
        <w:rPr>
          <w:b/>
          <w:bCs/>
          <w:iCs/>
          <w:sz w:val="26"/>
          <w:szCs w:val="26"/>
        </w:rPr>
        <w:t>1</w:t>
      </w:r>
      <w:r w:rsidRPr="00681EE7">
        <w:rPr>
          <w:b/>
          <w:bCs/>
          <w:iCs/>
          <w:sz w:val="26"/>
          <w:szCs w:val="26"/>
          <w:lang w:val="vi-VN"/>
        </w:rPr>
        <w:t xml:space="preserve"> (3,0 đ)</w:t>
      </w:r>
    </w:p>
    <w:p w:rsidR="00007F43" w:rsidRPr="00681EE7" w:rsidRDefault="00007F43" w:rsidP="00007F43">
      <w:pPr>
        <w:spacing w:before="60" w:after="60"/>
        <w:ind w:left="284" w:firstLine="283"/>
        <w:jc w:val="both"/>
        <w:rPr>
          <w:bCs/>
          <w:iCs/>
          <w:sz w:val="26"/>
          <w:szCs w:val="26"/>
        </w:rPr>
      </w:pPr>
      <w:r w:rsidRPr="00681EE7">
        <w:rPr>
          <w:bCs/>
          <w:iCs/>
          <w:sz w:val="26"/>
          <w:szCs w:val="26"/>
          <w:lang w:val="vi-VN"/>
        </w:rPr>
        <w:t>Vẽ hình và trình bày nguyên lý làm việc của mạch khởi động đổi nối Y/</w:t>
      </w:r>
      <w:r>
        <w:rPr>
          <w:bCs/>
          <w:iCs/>
          <w:sz w:val="26"/>
          <w:szCs w:val="26"/>
          <w:lang w:val="vi-VN"/>
        </w:rPr>
        <w:sym w:font="Symbol" w:char="F044"/>
      </w:r>
      <w:r w:rsidRPr="00681EE7">
        <w:rPr>
          <w:bCs/>
          <w:iCs/>
          <w:sz w:val="26"/>
          <w:szCs w:val="26"/>
          <w:lang w:val="vi-VN"/>
        </w:rPr>
        <w:t xml:space="preserve"> động cơ không đồng bộ ba pha (thời gian tác động từ chế độ sao sang tam giác là 5 giây)</w:t>
      </w:r>
    </w:p>
    <w:p w:rsidR="00007F43" w:rsidRPr="00681EE7" w:rsidRDefault="00007F43" w:rsidP="00007F43">
      <w:pPr>
        <w:spacing w:before="60" w:after="60"/>
        <w:ind w:firstLine="284"/>
        <w:rPr>
          <w:bCs/>
          <w:iCs/>
          <w:sz w:val="26"/>
          <w:szCs w:val="26"/>
          <w:lang w:val="vi-VN"/>
        </w:rPr>
      </w:pPr>
      <w:r w:rsidRPr="00681EE7">
        <w:rPr>
          <w:b/>
          <w:bCs/>
          <w:iCs/>
          <w:sz w:val="26"/>
          <w:szCs w:val="26"/>
          <w:lang w:val="vi-VN"/>
        </w:rPr>
        <w:t xml:space="preserve">Câu </w:t>
      </w:r>
      <w:r w:rsidRPr="00681EE7">
        <w:rPr>
          <w:b/>
          <w:bCs/>
          <w:iCs/>
          <w:sz w:val="26"/>
          <w:szCs w:val="26"/>
        </w:rPr>
        <w:t>2</w:t>
      </w:r>
      <w:r w:rsidRPr="00681EE7">
        <w:rPr>
          <w:b/>
          <w:bCs/>
          <w:iCs/>
          <w:sz w:val="26"/>
          <w:szCs w:val="26"/>
          <w:lang w:val="vi-VN"/>
        </w:rPr>
        <w:t xml:space="preserve"> (2,0 đ)</w:t>
      </w:r>
    </w:p>
    <w:p w:rsidR="00007F43" w:rsidRPr="00681EE7" w:rsidRDefault="00007F43" w:rsidP="00007F43">
      <w:pPr>
        <w:spacing w:before="60" w:after="60"/>
        <w:ind w:left="284" w:firstLine="283"/>
        <w:jc w:val="both"/>
        <w:rPr>
          <w:i/>
          <w:iCs/>
          <w:sz w:val="26"/>
          <w:szCs w:val="26"/>
        </w:rPr>
      </w:pPr>
      <w:r w:rsidRPr="007B07EB">
        <w:rPr>
          <w:bCs/>
          <w:iCs/>
          <w:sz w:val="26"/>
          <w:szCs w:val="26"/>
        </w:rPr>
        <w:t>Cho sơ đồ mạch đ</w:t>
      </w:r>
      <w:r>
        <w:rPr>
          <w:bCs/>
          <w:iCs/>
          <w:sz w:val="26"/>
          <w:szCs w:val="26"/>
        </w:rPr>
        <w:t>iện điều khiển thang máy (</w:t>
      </w:r>
      <w:r w:rsidRPr="007B07EB">
        <w:rPr>
          <w:bCs/>
          <w:iCs/>
          <w:sz w:val="26"/>
          <w:szCs w:val="26"/>
        </w:rPr>
        <w:t xml:space="preserve">hình </w:t>
      </w:r>
      <w:r>
        <w:rPr>
          <w:bCs/>
          <w:iCs/>
          <w:sz w:val="26"/>
          <w:szCs w:val="26"/>
        </w:rPr>
        <w:t>1a, 1b</w:t>
      </w:r>
      <w:r w:rsidRPr="007B07EB">
        <w:rPr>
          <w:bCs/>
          <w:iCs/>
          <w:sz w:val="26"/>
          <w:szCs w:val="26"/>
        </w:rPr>
        <w:t>)</w:t>
      </w:r>
      <w:r>
        <w:rPr>
          <w:bCs/>
          <w:iCs/>
          <w:sz w:val="26"/>
          <w:szCs w:val="26"/>
        </w:rPr>
        <w:t xml:space="preserve">. </w:t>
      </w:r>
      <w:r w:rsidRPr="00681EE7">
        <w:rPr>
          <w:bCs/>
          <w:iCs/>
          <w:sz w:val="26"/>
          <w:szCs w:val="26"/>
          <w:lang w:val="vi-VN"/>
        </w:rPr>
        <w:t xml:space="preserve">Trình bày nguyên lý hoạt động của thang máy </w:t>
      </w:r>
      <w:r>
        <w:rPr>
          <w:bCs/>
          <w:iCs/>
          <w:sz w:val="26"/>
          <w:szCs w:val="26"/>
        </w:rPr>
        <w:t xml:space="preserve">theo yêu cầu </w:t>
      </w:r>
      <w:r w:rsidRPr="00681EE7">
        <w:rPr>
          <w:bCs/>
          <w:iCs/>
          <w:sz w:val="26"/>
          <w:szCs w:val="26"/>
          <w:lang w:val="vi-VN"/>
        </w:rPr>
        <w:t>sau: Thang máy đang ở tầng 1, một hành khách từ tầng 3 gọi buồng thang</w:t>
      </w:r>
      <w:r w:rsidRPr="00681EE7">
        <w:rPr>
          <w:i/>
          <w:iCs/>
          <w:sz w:val="26"/>
          <w:szCs w:val="26"/>
        </w:rPr>
        <w:t>.</w:t>
      </w:r>
    </w:p>
    <w:p w:rsidR="00007F43" w:rsidRPr="00681EE7" w:rsidRDefault="00007F43" w:rsidP="00007F43">
      <w:pPr>
        <w:spacing w:before="60" w:after="60"/>
        <w:ind w:firstLine="284"/>
        <w:rPr>
          <w:bCs/>
          <w:iCs/>
          <w:sz w:val="26"/>
          <w:szCs w:val="26"/>
          <w:lang w:val="vi-VN"/>
        </w:rPr>
      </w:pPr>
      <w:r w:rsidRPr="00681EE7">
        <w:rPr>
          <w:b/>
          <w:bCs/>
          <w:iCs/>
          <w:sz w:val="26"/>
          <w:szCs w:val="26"/>
          <w:lang w:val="vi-VN"/>
        </w:rPr>
        <w:t xml:space="preserve">Câu </w:t>
      </w:r>
      <w:r w:rsidRPr="00681EE7">
        <w:rPr>
          <w:b/>
          <w:bCs/>
          <w:iCs/>
          <w:sz w:val="26"/>
          <w:szCs w:val="26"/>
        </w:rPr>
        <w:t xml:space="preserve">3 </w:t>
      </w:r>
      <w:r w:rsidRPr="00681EE7">
        <w:rPr>
          <w:b/>
          <w:bCs/>
          <w:iCs/>
          <w:sz w:val="26"/>
          <w:szCs w:val="26"/>
          <w:lang w:val="vi-VN"/>
        </w:rPr>
        <w:t>(</w:t>
      </w:r>
      <w:r w:rsidRPr="00681EE7">
        <w:rPr>
          <w:b/>
          <w:bCs/>
          <w:iCs/>
          <w:sz w:val="26"/>
          <w:szCs w:val="26"/>
        </w:rPr>
        <w:t>3,0</w:t>
      </w:r>
      <w:r w:rsidRPr="00681EE7">
        <w:rPr>
          <w:b/>
          <w:bCs/>
          <w:iCs/>
          <w:sz w:val="26"/>
          <w:szCs w:val="26"/>
          <w:lang w:val="vi-VN"/>
        </w:rPr>
        <w:t xml:space="preserve"> đ)</w:t>
      </w:r>
    </w:p>
    <w:p w:rsidR="00007F43" w:rsidRDefault="00007F43" w:rsidP="00007F43">
      <w:pPr>
        <w:spacing w:before="60" w:after="60"/>
        <w:ind w:left="284" w:firstLine="283"/>
        <w:jc w:val="both"/>
        <w:rPr>
          <w:bCs/>
          <w:iCs/>
          <w:sz w:val="26"/>
          <w:szCs w:val="26"/>
        </w:rPr>
      </w:pPr>
      <w:r>
        <w:rPr>
          <w:bCs/>
          <w:iCs/>
          <w:sz w:val="26"/>
          <w:szCs w:val="26"/>
        </w:rPr>
        <w:t xml:space="preserve">Cho </w:t>
      </w:r>
      <w:r w:rsidRPr="007B07EB">
        <w:rPr>
          <w:bCs/>
          <w:iCs/>
          <w:sz w:val="26"/>
          <w:szCs w:val="26"/>
        </w:rPr>
        <w:t xml:space="preserve">sơ đồ mạch điện máy </w:t>
      </w:r>
      <w:r w:rsidRPr="00681EE7">
        <w:rPr>
          <w:bCs/>
          <w:iCs/>
          <w:sz w:val="26"/>
          <w:szCs w:val="26"/>
          <w:lang w:val="vi-VN"/>
        </w:rPr>
        <w:t>khoan đứng 2H125</w:t>
      </w:r>
      <w:r>
        <w:rPr>
          <w:bCs/>
          <w:iCs/>
          <w:sz w:val="26"/>
          <w:szCs w:val="26"/>
        </w:rPr>
        <w:t xml:space="preserve"> (hình 2).</w:t>
      </w:r>
    </w:p>
    <w:p w:rsidR="00007F43" w:rsidRPr="00863694" w:rsidRDefault="00007F43" w:rsidP="00007F43">
      <w:pPr>
        <w:spacing w:before="60" w:after="60"/>
        <w:ind w:left="284" w:firstLine="283"/>
        <w:jc w:val="both"/>
        <w:rPr>
          <w:bCs/>
          <w:iCs/>
          <w:sz w:val="26"/>
          <w:szCs w:val="26"/>
          <w:lang w:val="vi-VN"/>
        </w:rPr>
      </w:pPr>
      <w:r w:rsidRPr="00863694">
        <w:rPr>
          <w:bCs/>
          <w:iCs/>
          <w:sz w:val="26"/>
          <w:szCs w:val="26"/>
        </w:rPr>
        <w:t xml:space="preserve">Trình bày nguyên lý làm việc của mạch điện theo yêu cầu sau: </w:t>
      </w:r>
      <w:r w:rsidRPr="00863694">
        <w:rPr>
          <w:bCs/>
          <w:iCs/>
          <w:sz w:val="26"/>
          <w:szCs w:val="26"/>
          <w:lang w:val="vi-VN"/>
        </w:rPr>
        <w:t>Động cơ trục chính M1 nhấp máy</w:t>
      </w:r>
      <w:r w:rsidRPr="00863694">
        <w:rPr>
          <w:bCs/>
          <w:iCs/>
          <w:sz w:val="26"/>
          <w:szCs w:val="26"/>
        </w:rPr>
        <w:t xml:space="preserve"> thuận</w:t>
      </w:r>
      <w:r w:rsidRPr="00863694">
        <w:rPr>
          <w:bCs/>
          <w:iCs/>
          <w:sz w:val="26"/>
          <w:szCs w:val="26"/>
          <w:lang w:val="vi-VN"/>
        </w:rPr>
        <w:t>, quay thuận</w:t>
      </w:r>
      <w:r w:rsidRPr="00863694">
        <w:rPr>
          <w:bCs/>
          <w:iCs/>
          <w:sz w:val="26"/>
          <w:szCs w:val="26"/>
        </w:rPr>
        <w:t>, dừng hãm</w:t>
      </w:r>
      <w:r w:rsidRPr="00863694">
        <w:rPr>
          <w:bCs/>
          <w:iCs/>
          <w:sz w:val="26"/>
          <w:szCs w:val="26"/>
          <w:lang w:val="vi-VN"/>
        </w:rPr>
        <w:t xml:space="preserve">.  </w:t>
      </w:r>
      <w:r w:rsidRPr="00863694">
        <w:rPr>
          <w:bCs/>
          <w:iCs/>
          <w:sz w:val="26"/>
          <w:szCs w:val="26"/>
          <w:lang w:val="vi-VN"/>
        </w:rPr>
        <w:tab/>
      </w:r>
    </w:p>
    <w:p w:rsidR="00007F43" w:rsidRPr="00681EE7" w:rsidRDefault="00007F43" w:rsidP="00007F43">
      <w:pPr>
        <w:spacing w:before="60" w:after="60"/>
        <w:ind w:left="284" w:firstLine="283"/>
        <w:jc w:val="both"/>
        <w:rPr>
          <w:i/>
          <w:iCs/>
          <w:sz w:val="26"/>
          <w:szCs w:val="26"/>
          <w:lang w:val="vi-VN"/>
        </w:rPr>
      </w:pPr>
      <w:r w:rsidRPr="00681EE7">
        <w:rPr>
          <w:bCs/>
          <w:iCs/>
          <w:sz w:val="26"/>
          <w:szCs w:val="26"/>
          <w:lang w:val="vi-VN"/>
        </w:rPr>
        <w:t xml:space="preserve">Phân tích trường hợp hư hỏng khi nhấn nút KH3 thì cuộn dây </w:t>
      </w:r>
      <w:r>
        <w:rPr>
          <w:bCs/>
          <w:iCs/>
          <w:sz w:val="26"/>
          <w:szCs w:val="26"/>
          <w:lang w:val="vi-VN"/>
        </w:rPr>
        <w:t>công tắc tơ</w:t>
      </w:r>
      <w:r w:rsidRPr="00681EE7">
        <w:rPr>
          <w:bCs/>
          <w:iCs/>
          <w:sz w:val="26"/>
          <w:szCs w:val="26"/>
          <w:lang w:val="vi-VN"/>
        </w:rPr>
        <w:t xml:space="preserve"> P1 có điện nhưng cuộn dây </w:t>
      </w:r>
      <w:r>
        <w:rPr>
          <w:bCs/>
          <w:iCs/>
          <w:sz w:val="26"/>
          <w:szCs w:val="26"/>
          <w:lang w:val="vi-VN"/>
        </w:rPr>
        <w:t>công tắc tơ</w:t>
      </w:r>
      <w:r w:rsidRPr="00681EE7">
        <w:rPr>
          <w:bCs/>
          <w:iCs/>
          <w:sz w:val="26"/>
          <w:szCs w:val="26"/>
          <w:lang w:val="vi-VN"/>
        </w:rPr>
        <w:t xml:space="preserve"> P3 không có điện?</w:t>
      </w:r>
    </w:p>
    <w:p w:rsidR="00007F43" w:rsidRPr="00681EE7" w:rsidRDefault="00007F43" w:rsidP="00007F43">
      <w:pPr>
        <w:spacing w:before="60" w:after="60"/>
        <w:ind w:firstLine="284"/>
        <w:rPr>
          <w:bCs/>
          <w:iCs/>
          <w:sz w:val="26"/>
          <w:szCs w:val="26"/>
          <w:lang w:val="vi-VN"/>
        </w:rPr>
      </w:pPr>
      <w:r w:rsidRPr="00681EE7">
        <w:rPr>
          <w:b/>
          <w:bCs/>
          <w:iCs/>
          <w:sz w:val="26"/>
          <w:szCs w:val="26"/>
          <w:lang w:val="vi-VN"/>
        </w:rPr>
        <w:t xml:space="preserve">Câu </w:t>
      </w:r>
      <w:r w:rsidRPr="00681EE7">
        <w:rPr>
          <w:b/>
          <w:bCs/>
          <w:iCs/>
          <w:sz w:val="26"/>
          <w:szCs w:val="26"/>
        </w:rPr>
        <w:t>4</w:t>
      </w:r>
      <w:r>
        <w:rPr>
          <w:b/>
          <w:bCs/>
          <w:iCs/>
          <w:sz w:val="26"/>
          <w:szCs w:val="26"/>
        </w:rPr>
        <w:t xml:space="preserve"> </w:t>
      </w:r>
      <w:r w:rsidRPr="00681EE7">
        <w:rPr>
          <w:b/>
          <w:bCs/>
          <w:iCs/>
          <w:sz w:val="26"/>
          <w:szCs w:val="26"/>
          <w:lang w:val="vi-VN"/>
        </w:rPr>
        <w:t>(</w:t>
      </w:r>
      <w:r w:rsidRPr="00681EE7">
        <w:rPr>
          <w:b/>
          <w:bCs/>
          <w:iCs/>
          <w:sz w:val="26"/>
          <w:szCs w:val="26"/>
        </w:rPr>
        <w:t>2,0</w:t>
      </w:r>
      <w:r w:rsidRPr="00681EE7">
        <w:rPr>
          <w:b/>
          <w:bCs/>
          <w:iCs/>
          <w:sz w:val="26"/>
          <w:szCs w:val="26"/>
          <w:lang w:val="vi-VN"/>
        </w:rPr>
        <w:t xml:space="preserve"> </w:t>
      </w:r>
      <w:r w:rsidRPr="00681EE7">
        <w:rPr>
          <w:b/>
          <w:bCs/>
          <w:iCs/>
          <w:sz w:val="26"/>
          <w:szCs w:val="26"/>
        </w:rPr>
        <w:t>đ</w:t>
      </w:r>
      <w:r w:rsidRPr="00681EE7">
        <w:rPr>
          <w:b/>
          <w:bCs/>
          <w:iCs/>
          <w:sz w:val="26"/>
          <w:szCs w:val="26"/>
          <w:lang w:val="vi-VN"/>
        </w:rPr>
        <w:t>)</w:t>
      </w:r>
    </w:p>
    <w:p w:rsidR="00007F43" w:rsidRDefault="00007F43" w:rsidP="00007F43">
      <w:pPr>
        <w:spacing w:before="60" w:after="60"/>
        <w:ind w:left="284" w:firstLine="283"/>
        <w:jc w:val="both"/>
        <w:rPr>
          <w:rFonts w:ascii="VNI-Centur" w:hAnsi="VNI-Centur"/>
          <w:i/>
          <w:iCs/>
          <w:sz w:val="26"/>
          <w:szCs w:val="26"/>
        </w:rPr>
      </w:pPr>
      <w:r w:rsidRPr="007B07EB">
        <w:rPr>
          <w:bCs/>
          <w:iCs/>
          <w:sz w:val="26"/>
          <w:szCs w:val="26"/>
        </w:rPr>
        <w:t>Cho sơ đồ mạch động lực lò điện trở dùng bộ điều áp xoay chiều ba pha</w:t>
      </w:r>
      <w:r>
        <w:rPr>
          <w:bCs/>
          <w:iCs/>
          <w:sz w:val="26"/>
          <w:szCs w:val="26"/>
        </w:rPr>
        <w:t xml:space="preserve"> (hình 3)</w:t>
      </w:r>
      <w:r w:rsidRPr="007B07EB">
        <w:rPr>
          <w:bCs/>
          <w:iCs/>
          <w:sz w:val="26"/>
          <w:szCs w:val="26"/>
        </w:rPr>
        <w:t xml:space="preserve">. </w:t>
      </w:r>
      <w:r>
        <w:rPr>
          <w:bCs/>
          <w:iCs/>
          <w:sz w:val="26"/>
          <w:szCs w:val="26"/>
        </w:rPr>
        <w:t xml:space="preserve">Trình bày </w:t>
      </w:r>
      <w:r w:rsidRPr="007B07EB">
        <w:rPr>
          <w:bCs/>
          <w:iCs/>
          <w:sz w:val="26"/>
          <w:szCs w:val="26"/>
        </w:rPr>
        <w:t>chức năng của các thiết bị, linh kiện có trong mạch điện?</w:t>
      </w:r>
    </w:p>
    <w:p w:rsidR="00007F43" w:rsidRDefault="00007F43" w:rsidP="00007F43">
      <w:pPr>
        <w:spacing w:before="60" w:after="60"/>
        <w:ind w:left="284" w:firstLine="283"/>
        <w:jc w:val="both"/>
        <w:rPr>
          <w:bCs/>
          <w:iCs/>
          <w:sz w:val="26"/>
          <w:szCs w:val="26"/>
        </w:rPr>
      </w:pPr>
    </w:p>
    <w:p w:rsidR="00007F43" w:rsidRDefault="00007F43" w:rsidP="00007F43">
      <w:pPr>
        <w:jc w:val="center"/>
      </w:pPr>
      <w:r>
        <w:t>_______Hết_______</w:t>
      </w:r>
    </w:p>
    <w:p w:rsidR="00007F43" w:rsidRDefault="00007F43" w:rsidP="00007F43">
      <w:pPr>
        <w:jc w:val="center"/>
      </w:pPr>
    </w:p>
    <w:p w:rsidR="00007F43" w:rsidRDefault="00007F43" w:rsidP="00007F43">
      <w:pPr>
        <w:jc w:val="center"/>
      </w:pPr>
      <w:r>
        <w:t>GHI CHÚ: CÁN BỘ COI THI KHÔNG ĐƯỢC GIẢI THÍCH GÌ THÊM.</w:t>
      </w:r>
    </w:p>
    <w:p w:rsidR="00007F43" w:rsidRDefault="00007F43" w:rsidP="00007F43">
      <w:pPr>
        <w:jc w:val="center"/>
      </w:pPr>
    </w:p>
    <w:p w:rsidR="00007F43" w:rsidRPr="00502E0E" w:rsidRDefault="00007F43" w:rsidP="00007F43">
      <w:pPr>
        <w:tabs>
          <w:tab w:val="center" w:pos="1418"/>
          <w:tab w:val="center" w:pos="4678"/>
          <w:tab w:val="center" w:pos="7938"/>
        </w:tabs>
        <w:rPr>
          <w:b/>
          <w:sz w:val="26"/>
          <w:szCs w:val="26"/>
          <w:lang w:val="vi-VN"/>
        </w:rPr>
      </w:pPr>
      <w:r>
        <w:rPr>
          <w:b/>
          <w:sz w:val="26"/>
          <w:szCs w:val="26"/>
        </w:rPr>
        <w:tab/>
      </w:r>
      <w:r w:rsidRPr="00502E0E">
        <w:rPr>
          <w:b/>
          <w:sz w:val="26"/>
          <w:szCs w:val="26"/>
          <w:lang w:val="vi-VN"/>
        </w:rPr>
        <w:t>TRƯỞNG KHOA</w:t>
      </w:r>
      <w:r w:rsidRPr="00502E0E">
        <w:rPr>
          <w:b/>
          <w:sz w:val="26"/>
          <w:szCs w:val="26"/>
        </w:rPr>
        <w:tab/>
        <w:t xml:space="preserve"> </w:t>
      </w:r>
      <w:r w:rsidRPr="00502E0E">
        <w:rPr>
          <w:b/>
          <w:sz w:val="26"/>
          <w:szCs w:val="26"/>
          <w:lang w:val="vi-VN"/>
        </w:rPr>
        <w:t>TRƯỞNG BỘ MÔN</w:t>
      </w:r>
      <w:r w:rsidRPr="00502E0E">
        <w:rPr>
          <w:b/>
          <w:sz w:val="26"/>
          <w:szCs w:val="26"/>
        </w:rPr>
        <w:tab/>
        <w:t>GIẢNG VIÊN</w:t>
      </w:r>
      <w:r w:rsidRPr="00502E0E">
        <w:rPr>
          <w:b/>
          <w:sz w:val="26"/>
          <w:szCs w:val="26"/>
          <w:lang w:val="vi-VN"/>
        </w:rPr>
        <w:t xml:space="preserve"> RA ĐỀ</w:t>
      </w:r>
    </w:p>
    <w:p w:rsidR="00007F43" w:rsidRDefault="00007F43" w:rsidP="00007F43">
      <w:pPr>
        <w:rPr>
          <w:i/>
          <w:sz w:val="22"/>
          <w:szCs w:val="22"/>
        </w:rPr>
      </w:pPr>
      <w:r w:rsidRPr="00FA5483">
        <w:rPr>
          <w:i/>
          <w:sz w:val="22"/>
          <w:szCs w:val="22"/>
        </w:rPr>
        <w:t xml:space="preserve">    </w:t>
      </w:r>
    </w:p>
    <w:p w:rsidR="00007F43" w:rsidRDefault="00007F43" w:rsidP="00007F43">
      <w:pPr>
        <w:tabs>
          <w:tab w:val="center" w:pos="1418"/>
          <w:tab w:val="center" w:pos="4678"/>
          <w:tab w:val="center" w:pos="7938"/>
        </w:tabs>
        <w:rPr>
          <w:sz w:val="26"/>
          <w:szCs w:val="26"/>
        </w:rPr>
      </w:pPr>
      <w:r>
        <w:rPr>
          <w:sz w:val="26"/>
          <w:szCs w:val="26"/>
        </w:rPr>
        <w:tab/>
      </w:r>
    </w:p>
    <w:p w:rsidR="00007F43" w:rsidRDefault="00007F43" w:rsidP="00007F43">
      <w:pPr>
        <w:tabs>
          <w:tab w:val="center" w:pos="1418"/>
          <w:tab w:val="center" w:pos="4678"/>
          <w:tab w:val="center" w:pos="7938"/>
        </w:tabs>
        <w:rPr>
          <w:sz w:val="26"/>
          <w:szCs w:val="26"/>
        </w:rPr>
      </w:pPr>
    </w:p>
    <w:p w:rsidR="00007F43" w:rsidRDefault="00007F43" w:rsidP="00007F43">
      <w:pPr>
        <w:tabs>
          <w:tab w:val="center" w:pos="1418"/>
          <w:tab w:val="center" w:pos="4678"/>
          <w:tab w:val="center" w:pos="7938"/>
        </w:tabs>
        <w:rPr>
          <w:sz w:val="26"/>
          <w:szCs w:val="26"/>
        </w:rPr>
      </w:pPr>
    </w:p>
    <w:p w:rsidR="00007F43" w:rsidRDefault="00007F43" w:rsidP="00007F43">
      <w:pPr>
        <w:tabs>
          <w:tab w:val="center" w:pos="1418"/>
          <w:tab w:val="center" w:pos="4678"/>
          <w:tab w:val="center" w:pos="7938"/>
        </w:tabs>
        <w:rPr>
          <w:sz w:val="26"/>
          <w:szCs w:val="26"/>
        </w:rPr>
      </w:pPr>
      <w:r>
        <w:rPr>
          <w:sz w:val="26"/>
          <w:szCs w:val="26"/>
        </w:rPr>
        <w:tab/>
      </w:r>
      <w:r w:rsidRPr="00AE2FD3">
        <w:rPr>
          <w:sz w:val="26"/>
          <w:szCs w:val="26"/>
        </w:rPr>
        <w:t>Châu Văn Bảo</w:t>
      </w:r>
      <w:r w:rsidRPr="00AE2FD3">
        <w:rPr>
          <w:sz w:val="26"/>
          <w:szCs w:val="26"/>
        </w:rPr>
        <w:tab/>
        <w:t xml:space="preserve"> Quách Minh Thử</w:t>
      </w:r>
      <w:r w:rsidRPr="00AE2FD3">
        <w:rPr>
          <w:sz w:val="26"/>
          <w:szCs w:val="26"/>
        </w:rPr>
        <w:tab/>
        <w:t>Nguyễn Văn Yên</w:t>
      </w:r>
    </w:p>
    <w:p w:rsidR="00007F43" w:rsidRDefault="00007F43" w:rsidP="00007F43">
      <w:pPr>
        <w:spacing w:line="360" w:lineRule="auto"/>
        <w:ind w:firstLine="360"/>
        <w:jc w:val="both"/>
        <w:rPr>
          <w:noProof/>
          <w:sz w:val="26"/>
          <w:szCs w:val="26"/>
        </w:rPr>
      </w:pPr>
      <w:r>
        <w:br w:type="page"/>
      </w:r>
      <w:r>
        <w:rPr>
          <w:noProof/>
          <w:sz w:val="26"/>
          <w:szCs w:val="26"/>
        </w:rPr>
        <w:lastRenderedPageBreak/>
        <w:drawing>
          <wp:inline distT="0" distB="0" distL="0" distR="0" wp14:anchorId="0C5A74C8" wp14:editId="053ED947">
            <wp:extent cx="6000750" cy="43053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000750" cy="4305300"/>
                    </a:xfrm>
                    <a:prstGeom prst="rect">
                      <a:avLst/>
                    </a:prstGeom>
                    <a:noFill/>
                    <a:ln>
                      <a:noFill/>
                    </a:ln>
                  </pic:spPr>
                </pic:pic>
              </a:graphicData>
            </a:graphic>
          </wp:inline>
        </w:drawing>
      </w:r>
    </w:p>
    <w:p w:rsidR="00007F43" w:rsidRDefault="00007F43" w:rsidP="00007F43">
      <w:pPr>
        <w:spacing w:before="120"/>
        <w:jc w:val="center"/>
      </w:pPr>
      <w:r>
        <w:rPr>
          <w:noProof/>
          <w:sz w:val="26"/>
          <w:szCs w:val="26"/>
        </w:rPr>
        <w:t xml:space="preserve">Hình 1a: Sơ đồ mạch động lực thang máy </w:t>
      </w:r>
    </w:p>
    <w:p w:rsidR="00007F43" w:rsidRDefault="00007F43" w:rsidP="00007F43">
      <w:pPr>
        <w:spacing w:before="120"/>
        <w:jc w:val="center"/>
      </w:pPr>
    </w:p>
    <w:p w:rsidR="00007F43" w:rsidRDefault="00007F43" w:rsidP="00007F43">
      <w:pPr>
        <w:tabs>
          <w:tab w:val="left" w:pos="567"/>
          <w:tab w:val="left" w:pos="2268"/>
        </w:tabs>
        <w:spacing w:before="120" w:after="120"/>
        <w:jc w:val="center"/>
      </w:pPr>
    </w:p>
    <w:p w:rsidR="00007F43" w:rsidRDefault="00007F43" w:rsidP="00007F43">
      <w:pPr>
        <w:widowControl w:val="0"/>
        <w:autoSpaceDE w:val="0"/>
        <w:autoSpaceDN w:val="0"/>
        <w:adjustRightInd w:val="0"/>
        <w:spacing w:before="120" w:after="120" w:line="276" w:lineRule="auto"/>
        <w:rPr>
          <w:sz w:val="26"/>
          <w:szCs w:val="26"/>
        </w:rPr>
      </w:pPr>
      <w:r>
        <w:object w:dxaOrig="9433" w:dyaOrig="12931">
          <v:shape id="_x0000_i1034" type="#_x0000_t75" style="width:471.35pt;height:646.35pt" o:ole="">
            <v:imagedata r:id="rId21" o:title=""/>
          </v:shape>
          <o:OLEObject Type="Embed" ProgID="Visio.Drawing.11" ShapeID="_x0000_i1034" DrawAspect="Content" ObjectID="_1514637938" r:id="rId22"/>
        </w:object>
      </w:r>
    </w:p>
    <w:p w:rsidR="00007F43" w:rsidRDefault="00007F43" w:rsidP="00007F43">
      <w:pPr>
        <w:spacing w:before="120"/>
        <w:jc w:val="center"/>
      </w:pPr>
      <w:r>
        <w:rPr>
          <w:noProof/>
          <w:sz w:val="26"/>
          <w:szCs w:val="26"/>
        </w:rPr>
        <w:t>Hình 1b: Sơ đồ mạch điều khiển thang máy</w:t>
      </w:r>
    </w:p>
    <w:p w:rsidR="00007F43" w:rsidRDefault="00007F43" w:rsidP="00007F43">
      <w:pPr>
        <w:spacing w:line="360" w:lineRule="auto"/>
        <w:ind w:firstLine="360"/>
        <w:jc w:val="both"/>
      </w:pPr>
    </w:p>
    <w:p w:rsidR="00007F43" w:rsidRPr="00492D8E" w:rsidRDefault="00007F43" w:rsidP="00007F43">
      <w:pPr>
        <w:spacing w:after="120"/>
        <w:jc w:val="center"/>
      </w:pPr>
      <w:r w:rsidRPr="00492D8E">
        <w:object w:dxaOrig="13774" w:dyaOrig="10929">
          <v:shape id="_x0000_i1035" type="#_x0000_t75" style="width:467.15pt;height:370.9pt" o:ole="">
            <v:imagedata r:id="rId23" o:title=""/>
          </v:shape>
          <o:OLEObject Type="Embed" ProgID="Visio.Drawing.11" ShapeID="_x0000_i1035" DrawAspect="Content" ObjectID="_1514637939" r:id="rId24"/>
        </w:object>
      </w:r>
    </w:p>
    <w:p w:rsidR="00007F43" w:rsidRDefault="00007F43" w:rsidP="00007F43">
      <w:pPr>
        <w:spacing w:after="120"/>
        <w:jc w:val="center"/>
        <w:rPr>
          <w:sz w:val="26"/>
          <w:szCs w:val="26"/>
        </w:rPr>
      </w:pPr>
      <w:r w:rsidRPr="008047AD">
        <w:rPr>
          <w:sz w:val="26"/>
          <w:szCs w:val="26"/>
        </w:rPr>
        <w:t>Hình 2: Mạch điện máy khoan đứng 2h125</w:t>
      </w:r>
    </w:p>
    <w:p w:rsidR="00007F43" w:rsidRPr="008047AD" w:rsidRDefault="00007F43" w:rsidP="00007F43">
      <w:pPr>
        <w:spacing w:after="120"/>
        <w:jc w:val="center"/>
        <w:rPr>
          <w:b/>
          <w:sz w:val="2"/>
          <w:szCs w:val="26"/>
        </w:rPr>
      </w:pPr>
    </w:p>
    <w:p w:rsidR="00007F43" w:rsidRDefault="00007F43" w:rsidP="00007F43">
      <w:pPr>
        <w:spacing w:before="120"/>
        <w:jc w:val="center"/>
        <w:rPr>
          <w:noProof/>
          <w:sz w:val="26"/>
          <w:szCs w:val="26"/>
        </w:rPr>
      </w:pPr>
      <w:r w:rsidRPr="00EE4708">
        <w:rPr>
          <w:szCs w:val="26"/>
        </w:rPr>
        <w:object w:dxaOrig="15638" w:dyaOrig="11796">
          <v:shape id="_x0000_i1036" type="#_x0000_t75" style="width:397.65pt;height:319.8pt" o:ole="">
            <v:imagedata r:id="rId25" o:title="" cropbottom="4819f"/>
          </v:shape>
          <o:OLEObject Type="Embed" ProgID="Visio.Drawing.11" ShapeID="_x0000_i1036" DrawAspect="Content" ObjectID="_1514637940" r:id="rId26"/>
        </w:object>
      </w:r>
      <w:r w:rsidRPr="00E35304">
        <w:rPr>
          <w:noProof/>
          <w:sz w:val="26"/>
          <w:szCs w:val="26"/>
        </w:rPr>
        <w:t xml:space="preserve"> </w:t>
      </w:r>
    </w:p>
    <w:p w:rsidR="00007F43" w:rsidRDefault="00007F43" w:rsidP="00007F43">
      <w:pPr>
        <w:spacing w:before="120"/>
        <w:jc w:val="center"/>
      </w:pPr>
      <w:r>
        <w:rPr>
          <w:noProof/>
          <w:sz w:val="26"/>
          <w:szCs w:val="26"/>
        </w:rPr>
        <w:t>Hình 3- Sơ đồ mạch động lực lò điện trở dùng bộ điều áp xoay chiều 3 pha</w:t>
      </w:r>
    </w:p>
    <w:tbl>
      <w:tblPr>
        <w:tblW w:w="10431" w:type="dxa"/>
        <w:jc w:val="center"/>
        <w:tblInd w:w="-612" w:type="dxa"/>
        <w:tblLook w:val="01E0" w:firstRow="1" w:lastRow="1" w:firstColumn="1" w:lastColumn="1" w:noHBand="0" w:noVBand="0"/>
      </w:tblPr>
      <w:tblGrid>
        <w:gridCol w:w="10244"/>
        <w:gridCol w:w="222"/>
      </w:tblGrid>
      <w:tr w:rsidR="00007F43" w:rsidTr="00F75106">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007F43" w:rsidRPr="00326BC7" w:rsidTr="00F75106">
              <w:trPr>
                <w:trHeight w:val="345"/>
                <w:jc w:val="center"/>
              </w:trPr>
              <w:tc>
                <w:tcPr>
                  <w:tcW w:w="4533" w:type="dxa"/>
                </w:tcPr>
                <w:p w:rsidR="00007F43" w:rsidRPr="00326BC7" w:rsidRDefault="00007F43" w:rsidP="00F75106">
                  <w:pPr>
                    <w:jc w:val="center"/>
                    <w:rPr>
                      <w:rFonts w:cs="Arial"/>
                      <w:b/>
                      <w:sz w:val="26"/>
                    </w:rPr>
                  </w:pPr>
                  <w:r w:rsidRPr="00326BC7">
                    <w:rPr>
                      <w:rFonts w:cs="Arial"/>
                      <w:sz w:val="26"/>
                    </w:rPr>
                    <w:lastRenderedPageBreak/>
                    <w:t>UBND THÀNH PHỐ HỒ CHÍ MINH</w:t>
                  </w:r>
                </w:p>
              </w:tc>
              <w:tc>
                <w:tcPr>
                  <w:tcW w:w="0" w:type="auto"/>
                </w:tcPr>
                <w:p w:rsidR="00007F43" w:rsidRPr="00326BC7" w:rsidRDefault="00007F43" w:rsidP="00F75106">
                  <w:pPr>
                    <w:ind w:right="-25"/>
                    <w:jc w:val="center"/>
                    <w:rPr>
                      <w:rFonts w:cs="Arial"/>
                      <w:b/>
                      <w:sz w:val="26"/>
                      <w:szCs w:val="26"/>
                    </w:rPr>
                  </w:pPr>
                  <w:r w:rsidRPr="00326BC7">
                    <w:rPr>
                      <w:rFonts w:cs="Arial"/>
                      <w:b/>
                      <w:sz w:val="26"/>
                      <w:szCs w:val="26"/>
                    </w:rPr>
                    <w:t>CỘNG HÒA XÃ HỘI  CHỦ NGHĨA VIỆT NAM</w:t>
                  </w:r>
                </w:p>
              </w:tc>
            </w:tr>
            <w:tr w:rsidR="00007F43" w:rsidRPr="00326BC7" w:rsidTr="00F75106">
              <w:trPr>
                <w:trHeight w:val="361"/>
                <w:jc w:val="center"/>
              </w:trPr>
              <w:tc>
                <w:tcPr>
                  <w:tcW w:w="4533" w:type="dxa"/>
                </w:tcPr>
                <w:p w:rsidR="00007F43" w:rsidRPr="00326BC7" w:rsidRDefault="00007F43" w:rsidP="00F75106">
                  <w:pPr>
                    <w:jc w:val="center"/>
                    <w:rPr>
                      <w:rFonts w:cs="Arial"/>
                      <w:b/>
                      <w:sz w:val="26"/>
                      <w:szCs w:val="26"/>
                    </w:rPr>
                  </w:pPr>
                  <w:r w:rsidRPr="00326BC7">
                    <w:rPr>
                      <w:rFonts w:cs="Arial"/>
                      <w:b/>
                      <w:sz w:val="26"/>
                      <w:szCs w:val="26"/>
                    </w:rPr>
                    <w:t>TRƯỜNG CAO ĐẲNG KỸ THUẬT</w:t>
                  </w:r>
                </w:p>
              </w:tc>
              <w:tc>
                <w:tcPr>
                  <w:tcW w:w="0" w:type="auto"/>
                </w:tcPr>
                <w:p w:rsidR="00007F43" w:rsidRPr="00326BC7" w:rsidRDefault="00007F43" w:rsidP="00F75106">
                  <w:pPr>
                    <w:jc w:val="center"/>
                    <w:rPr>
                      <w:rFonts w:cs="Arial"/>
                      <w:b/>
                      <w:sz w:val="26"/>
                      <w:szCs w:val="26"/>
                    </w:rPr>
                  </w:pPr>
                  <w:r>
                    <w:rPr>
                      <w:noProof/>
                      <w:sz w:val="28"/>
                    </w:rPr>
                    <mc:AlternateContent>
                      <mc:Choice Requires="wps">
                        <w:drawing>
                          <wp:anchor distT="4294967295" distB="4294967295" distL="114300" distR="114300" simplePos="0" relativeHeight="251670528" behindDoc="0" locked="0" layoutInCell="1" allowOverlap="1" wp14:anchorId="314BE4C8" wp14:editId="47948933">
                            <wp:simplePos x="0" y="0"/>
                            <wp:positionH relativeFrom="column">
                              <wp:posOffset>772795</wp:posOffset>
                            </wp:positionH>
                            <wp:positionV relativeFrom="paragraph">
                              <wp:posOffset>207644</wp:posOffset>
                            </wp:positionV>
                            <wp:extent cx="2028825" cy="0"/>
                            <wp:effectExtent l="0" t="0" r="9525" b="1905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 o:spid="_x0000_s1026" type="#_x0000_t32" style="position:absolute;margin-left:60.85pt;margin-top:16.35pt;width:159.7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"/>
                        </w:pict>
                      </mc:Fallback>
                    </mc:AlternateContent>
                  </w:r>
                  <w:r w:rsidRPr="00F878FE">
                    <w:rPr>
                      <w:rFonts w:cs="Arial"/>
                      <w:b/>
                      <w:sz w:val="28"/>
                    </w:rPr>
                    <w:t>Độc lập - Tự do - Hạnh phúc</w:t>
                  </w:r>
                </w:p>
              </w:tc>
            </w:tr>
            <w:tr w:rsidR="00007F43" w:rsidRPr="00326BC7" w:rsidTr="00F75106">
              <w:trPr>
                <w:trHeight w:val="345"/>
                <w:jc w:val="center"/>
              </w:trPr>
              <w:tc>
                <w:tcPr>
                  <w:tcW w:w="4533" w:type="dxa"/>
                </w:tcPr>
                <w:p w:rsidR="00007F43" w:rsidRPr="00326BC7" w:rsidRDefault="00007F43" w:rsidP="00F75106">
                  <w:pPr>
                    <w:jc w:val="center"/>
                    <w:rPr>
                      <w:rFonts w:cs="Arial"/>
                      <w:b/>
                      <w:sz w:val="26"/>
                      <w:szCs w:val="26"/>
                    </w:rPr>
                  </w:pPr>
                  <w:r w:rsidRPr="00326BC7">
                    <w:rPr>
                      <w:rFonts w:cs="Arial"/>
                      <w:b/>
                      <w:spacing w:val="-6"/>
                      <w:sz w:val="26"/>
                      <w:szCs w:val="26"/>
                    </w:rPr>
                    <w:t>LÝ TỰ TRỌNG TP. HỒ CHÍ MINH</w:t>
                  </w:r>
                </w:p>
              </w:tc>
              <w:tc>
                <w:tcPr>
                  <w:tcW w:w="0" w:type="auto"/>
                </w:tcPr>
                <w:p w:rsidR="00007F43" w:rsidRPr="00326BC7" w:rsidRDefault="00007F43" w:rsidP="00F75106">
                  <w:pPr>
                    <w:jc w:val="center"/>
                    <w:rPr>
                      <w:rFonts w:cs="Arial"/>
                      <w:b/>
                      <w:sz w:val="26"/>
                      <w:szCs w:val="26"/>
                    </w:rPr>
                  </w:pPr>
                </w:p>
              </w:tc>
            </w:tr>
            <w:tr w:rsidR="00007F43" w:rsidRPr="00C91907" w:rsidTr="00F75106">
              <w:trPr>
                <w:trHeight w:val="345"/>
                <w:jc w:val="center"/>
              </w:trPr>
              <w:tc>
                <w:tcPr>
                  <w:tcW w:w="4533" w:type="dxa"/>
                </w:tcPr>
                <w:p w:rsidR="00007F43" w:rsidRPr="00C91907" w:rsidRDefault="00007F43" w:rsidP="00F75106">
                  <w:pPr>
                    <w:jc w:val="center"/>
                    <w:rPr>
                      <w:rFonts w:cs="Arial"/>
                      <w:b/>
                      <w:sz w:val="26"/>
                      <w:szCs w:val="26"/>
                    </w:rPr>
                  </w:pPr>
                  <w:r>
                    <w:rPr>
                      <w:noProof/>
                    </w:rPr>
                    <mc:AlternateContent>
                      <mc:Choice Requires="wps">
                        <w:drawing>
                          <wp:anchor distT="4294967295" distB="4294967295" distL="114300" distR="114300" simplePos="0" relativeHeight="251671552" behindDoc="0" locked="0" layoutInCell="1" allowOverlap="1" wp14:anchorId="27E81543" wp14:editId="0D846231">
                            <wp:simplePos x="0" y="0"/>
                            <wp:positionH relativeFrom="column">
                              <wp:posOffset>476250</wp:posOffset>
                            </wp:positionH>
                            <wp:positionV relativeFrom="paragraph">
                              <wp:posOffset>19684</wp:posOffset>
                            </wp:positionV>
                            <wp:extent cx="1857375" cy="0"/>
                            <wp:effectExtent l="0" t="0" r="9525" b="19050"/>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2" o:spid="_x0000_s1026" type="#_x0000_t32" style="position:absolute;margin-left:37.5pt;margin-top:1.55pt;width:146.25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hrUJgIAAEw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"/>
                        </w:pict>
                      </mc:Fallback>
                    </mc:AlternateContent>
                  </w:r>
                </w:p>
              </w:tc>
              <w:tc>
                <w:tcPr>
                  <w:tcW w:w="0" w:type="auto"/>
                </w:tcPr>
                <w:p w:rsidR="00007F43" w:rsidRPr="00C91907" w:rsidRDefault="00007F43" w:rsidP="00F75106">
                  <w:pPr>
                    <w:jc w:val="center"/>
                    <w:rPr>
                      <w:rFonts w:cs="Arial"/>
                      <w:b/>
                      <w:sz w:val="26"/>
                      <w:szCs w:val="26"/>
                    </w:rPr>
                  </w:pPr>
                </w:p>
              </w:tc>
            </w:tr>
          </w:tbl>
          <w:p w:rsidR="00007F43" w:rsidRPr="000D5938" w:rsidRDefault="00007F43" w:rsidP="00F75106">
            <w:pPr>
              <w:spacing w:before="120"/>
              <w:jc w:val="center"/>
            </w:pPr>
          </w:p>
        </w:tc>
        <w:tc>
          <w:tcPr>
            <w:tcW w:w="5292" w:type="dxa"/>
          </w:tcPr>
          <w:p w:rsidR="00007F43" w:rsidRPr="000D5938" w:rsidRDefault="00007F43" w:rsidP="00F75106">
            <w:pPr>
              <w:spacing w:before="120"/>
              <w:jc w:val="center"/>
            </w:pPr>
          </w:p>
        </w:tc>
      </w:tr>
    </w:tbl>
    <w:p w:rsidR="00007F43" w:rsidRDefault="00007F43" w:rsidP="00007F43"/>
    <w:p w:rsidR="00007F43" w:rsidRDefault="00007F43" w:rsidP="00007F43">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007F43" w:rsidRDefault="00007F43" w:rsidP="00007F4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007F43" w:rsidRDefault="00007F43" w:rsidP="00007F43">
      <w:pPr>
        <w:tabs>
          <w:tab w:val="left" w:pos="1800"/>
        </w:tabs>
        <w:rPr>
          <w:i/>
          <w:color w:val="000000" w:themeColor="text1"/>
          <w:sz w:val="16"/>
          <w:szCs w:val="22"/>
        </w:rPr>
      </w:pPr>
      <w:r w:rsidRPr="003E0ED7">
        <w:rPr>
          <w:i/>
          <w:color w:val="000000" w:themeColor="text1"/>
          <w:sz w:val="16"/>
          <w:szCs w:val="22"/>
        </w:rPr>
        <w:tab/>
      </w:r>
    </w:p>
    <w:p w:rsidR="00007F43" w:rsidRPr="00625961" w:rsidRDefault="00007F43" w:rsidP="00007F4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Pr="00DC6569">
        <w:rPr>
          <w:b/>
          <w:sz w:val="28"/>
          <w:szCs w:val="28"/>
        </w:rPr>
        <w:t>Trung cấp chuyên nghiệp</w:t>
      </w:r>
    </w:p>
    <w:p w:rsidR="00007F43" w:rsidRPr="00625961" w:rsidRDefault="00007F43" w:rsidP="00007F43">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rPr>
        <w:t>Trang Bị Điện</w:t>
      </w:r>
    </w:p>
    <w:p w:rsidR="00007F43" w:rsidRDefault="00007F43" w:rsidP="00007F43">
      <w:pPr>
        <w:tabs>
          <w:tab w:val="left" w:pos="1800"/>
          <w:tab w:val="left" w:pos="3828"/>
        </w:tabs>
        <w:spacing w:before="60"/>
        <w:rPr>
          <w:b/>
          <w:color w:val="000000" w:themeColor="text1"/>
          <w:sz w:val="26"/>
          <w:szCs w:val="26"/>
        </w:rPr>
      </w:pPr>
      <w:r w:rsidRPr="00625961">
        <w:rPr>
          <w:b/>
          <w:color w:val="000000" w:themeColor="text1"/>
          <w:sz w:val="26"/>
          <w:szCs w:val="26"/>
        </w:rPr>
        <w:tab/>
        <w:t xml:space="preserve">Lớp:  </w:t>
      </w:r>
      <w:r>
        <w:rPr>
          <w:b/>
        </w:rPr>
        <w:t>14TC – Đ</w:t>
      </w:r>
      <w:r>
        <w:rPr>
          <w:b/>
        </w:rPr>
        <w:tab/>
      </w:r>
      <w:r w:rsidRPr="00625961">
        <w:rPr>
          <w:b/>
          <w:color w:val="000000" w:themeColor="text1"/>
          <w:sz w:val="26"/>
          <w:szCs w:val="26"/>
        </w:rPr>
        <w:t xml:space="preserve">Ngày thi:  ____ / ____ / 201 </w:t>
      </w:r>
      <w:r w:rsidRPr="00625961">
        <w:rPr>
          <w:b/>
          <w:color w:val="000000" w:themeColor="text1"/>
          <w:sz w:val="26"/>
          <w:szCs w:val="26"/>
        </w:rPr>
        <w:tab/>
      </w:r>
    </w:p>
    <w:p w:rsidR="00007F43" w:rsidRPr="00FA5483" w:rsidRDefault="00007F43" w:rsidP="00007F43">
      <w:pPr>
        <w:tabs>
          <w:tab w:val="left" w:pos="1800"/>
          <w:tab w:val="left" w:pos="3828"/>
        </w:tabs>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007F43" w:rsidRPr="000829FA" w:rsidRDefault="00007F43" w:rsidP="00007F43">
      <w:pPr>
        <w:tabs>
          <w:tab w:val="left" w:pos="1800"/>
        </w:tabs>
        <w:rPr>
          <w:b/>
          <w:lang w:val="vi-VN"/>
        </w:rPr>
      </w:pPr>
    </w:p>
    <w:p w:rsidR="00007F43" w:rsidRPr="000829FA" w:rsidRDefault="00007F43" w:rsidP="00007F43">
      <w:pPr>
        <w:ind w:left="1440" w:firstLine="720"/>
        <w:rPr>
          <w:sz w:val="26"/>
          <w:szCs w:val="26"/>
          <w:lang w:val="vi-VN"/>
        </w:rPr>
      </w:pPr>
      <w:r w:rsidRPr="000829FA">
        <w:rPr>
          <w:b/>
          <w:noProof/>
        </w:rPr>
        <mc:AlternateContent>
          <mc:Choice Requires="wps">
            <w:drawing>
              <wp:anchor distT="0" distB="0" distL="114300" distR="114300" simplePos="0" relativeHeight="251672576" behindDoc="0" locked="0" layoutInCell="1" allowOverlap="1" wp14:anchorId="48B1845E" wp14:editId="5D2FD839">
                <wp:simplePos x="0" y="0"/>
                <wp:positionH relativeFrom="column">
                  <wp:posOffset>-276225</wp:posOffset>
                </wp:positionH>
                <wp:positionV relativeFrom="paragraph">
                  <wp:posOffset>41275</wp:posOffset>
                </wp:positionV>
                <wp:extent cx="1104900" cy="314325"/>
                <wp:effectExtent l="0" t="0" r="19050" b="28575"/>
                <wp:wrapNone/>
                <wp:docPr id="13" name="Rounded 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007F43" w:rsidRPr="00134BCB" w:rsidRDefault="00007F43" w:rsidP="00007F43">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3" o:spid="_x0000_s1029" style="position:absolute;left:0;text-align:left;margin-left:-21.75pt;margin-top:3.25pt;width:87pt;height:24.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" strokecolor="blue">
                <v:textbox>
                  <w:txbxContent>
                    <w:p w:rsidR="00007F43" w:rsidRPr="00134BCB" w:rsidRDefault="00007F43" w:rsidP="00007F43">
                      <w:pPr>
                        <w:jc w:val="center"/>
                        <w:rPr>
                          <w:b/>
                          <w:sz w:val="28"/>
                        </w:rPr>
                      </w:pPr>
                      <w:r>
                        <w:rPr>
                          <w:b/>
                          <w:sz w:val="28"/>
                        </w:rPr>
                        <w:t>Đề số 2</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007F43" w:rsidRPr="00A72E23" w:rsidRDefault="00007F43" w:rsidP="00007F43">
      <w:pPr>
        <w:tabs>
          <w:tab w:val="center" w:pos="5037"/>
          <w:tab w:val="left" w:pos="6210"/>
        </w:tabs>
        <w:ind w:left="720"/>
        <w:jc w:val="center"/>
        <w:rPr>
          <w:b/>
          <w:sz w:val="26"/>
          <w:szCs w:val="30"/>
        </w:rPr>
      </w:pPr>
      <w:r w:rsidRPr="00D07595">
        <w:rPr>
          <w:b/>
          <w:sz w:val="26"/>
          <w:szCs w:val="30"/>
        </w:rPr>
        <w:t>NỘI DUNG</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5"/>
        <w:gridCol w:w="426"/>
        <w:gridCol w:w="7749"/>
        <w:gridCol w:w="877"/>
      </w:tblGrid>
      <w:tr w:rsidR="00007F43" w:rsidRPr="00192123" w:rsidTr="00F75106">
        <w:trPr>
          <w:trHeight w:val="338"/>
        </w:trPr>
        <w:tc>
          <w:tcPr>
            <w:tcW w:w="695" w:type="dxa"/>
            <w:vAlign w:val="center"/>
          </w:tcPr>
          <w:p w:rsidR="00007F43" w:rsidRPr="00192123" w:rsidRDefault="00007F43" w:rsidP="00F75106">
            <w:pPr>
              <w:widowControl w:val="0"/>
              <w:spacing w:before="60" w:after="60"/>
              <w:jc w:val="center"/>
              <w:rPr>
                <w:b/>
              </w:rPr>
            </w:pPr>
            <w:r w:rsidRPr="00192123">
              <w:rPr>
                <w:b/>
              </w:rPr>
              <w:t>Câu</w:t>
            </w:r>
          </w:p>
        </w:tc>
        <w:tc>
          <w:tcPr>
            <w:tcW w:w="426" w:type="dxa"/>
            <w:vAlign w:val="center"/>
          </w:tcPr>
          <w:p w:rsidR="00007F43" w:rsidRPr="00192123" w:rsidRDefault="00007F43" w:rsidP="00F75106">
            <w:pPr>
              <w:widowControl w:val="0"/>
              <w:spacing w:before="60" w:after="60"/>
              <w:jc w:val="center"/>
              <w:rPr>
                <w:b/>
              </w:rPr>
            </w:pPr>
            <w:r w:rsidRPr="00192123">
              <w:rPr>
                <w:b/>
              </w:rPr>
              <w:t>Ý</w:t>
            </w:r>
          </w:p>
        </w:tc>
        <w:tc>
          <w:tcPr>
            <w:tcW w:w="7749" w:type="dxa"/>
            <w:vAlign w:val="center"/>
          </w:tcPr>
          <w:p w:rsidR="00007F43" w:rsidRPr="00192123" w:rsidRDefault="00007F43" w:rsidP="00F75106">
            <w:pPr>
              <w:widowControl w:val="0"/>
              <w:spacing w:before="60" w:after="60"/>
              <w:jc w:val="center"/>
              <w:rPr>
                <w:b/>
              </w:rPr>
            </w:pPr>
            <w:r w:rsidRPr="00192123">
              <w:rPr>
                <w:b/>
              </w:rPr>
              <w:t>Đáp án</w:t>
            </w:r>
          </w:p>
        </w:tc>
        <w:tc>
          <w:tcPr>
            <w:tcW w:w="877" w:type="dxa"/>
            <w:vAlign w:val="center"/>
          </w:tcPr>
          <w:p w:rsidR="00007F43" w:rsidRPr="00192123" w:rsidRDefault="00007F43" w:rsidP="00F75106">
            <w:pPr>
              <w:widowControl w:val="0"/>
              <w:spacing w:before="60" w:after="60"/>
              <w:jc w:val="center"/>
              <w:rPr>
                <w:b/>
              </w:rPr>
            </w:pPr>
            <w:r w:rsidRPr="00192123">
              <w:rPr>
                <w:b/>
              </w:rPr>
              <w:t>Điểm</w:t>
            </w:r>
          </w:p>
        </w:tc>
      </w:tr>
      <w:tr w:rsidR="00007F43" w:rsidRPr="00192123" w:rsidTr="00F75106">
        <w:trPr>
          <w:trHeight w:val="897"/>
        </w:trPr>
        <w:tc>
          <w:tcPr>
            <w:tcW w:w="695" w:type="dxa"/>
          </w:tcPr>
          <w:p w:rsidR="00007F43" w:rsidRPr="00192123" w:rsidRDefault="00007F43" w:rsidP="00F75106">
            <w:pPr>
              <w:widowControl w:val="0"/>
              <w:spacing w:before="60" w:after="60"/>
              <w:jc w:val="center"/>
              <w:rPr>
                <w:b/>
              </w:rPr>
            </w:pPr>
            <w:r w:rsidRPr="00192123">
              <w:rPr>
                <w:b/>
              </w:rPr>
              <w:t>1</w:t>
            </w:r>
          </w:p>
        </w:tc>
        <w:tc>
          <w:tcPr>
            <w:tcW w:w="426" w:type="dxa"/>
          </w:tcPr>
          <w:p w:rsidR="00007F43" w:rsidRPr="00192123" w:rsidRDefault="00007F43" w:rsidP="00F75106">
            <w:pPr>
              <w:widowControl w:val="0"/>
              <w:spacing w:before="60" w:after="60"/>
              <w:jc w:val="both"/>
            </w:pPr>
          </w:p>
        </w:tc>
        <w:tc>
          <w:tcPr>
            <w:tcW w:w="7749" w:type="dxa"/>
          </w:tcPr>
          <w:p w:rsidR="00007F43" w:rsidRPr="00192123" w:rsidRDefault="00007F43" w:rsidP="00F75106">
            <w:pPr>
              <w:widowControl w:val="0"/>
              <w:spacing w:before="60" w:after="60"/>
              <w:jc w:val="both"/>
            </w:pPr>
            <w:r w:rsidRPr="00681EE7">
              <w:rPr>
                <w:bCs/>
                <w:iCs/>
                <w:lang w:val="vi-VN"/>
              </w:rPr>
              <w:t>Vẽ hình và trình bày nguyên lý làm việc của mạch khởi động đổi nối Y/</w:t>
            </w:r>
            <w:r w:rsidRPr="00192123">
              <w:rPr>
                <w:bCs/>
                <w:iCs/>
                <w:lang w:val="vi-VN"/>
              </w:rPr>
              <w:sym w:font="Symbol" w:char="F044"/>
            </w:r>
            <w:r w:rsidRPr="00681EE7">
              <w:rPr>
                <w:bCs/>
                <w:iCs/>
                <w:lang w:val="vi-VN"/>
              </w:rPr>
              <w:t xml:space="preserve"> động cơ không đồng bộ ba pha (thời gian tác động từ chế độ sao sang tam giác là 5 giây)</w:t>
            </w:r>
          </w:p>
        </w:tc>
        <w:tc>
          <w:tcPr>
            <w:tcW w:w="877" w:type="dxa"/>
          </w:tcPr>
          <w:p w:rsidR="00007F43" w:rsidRPr="00192123" w:rsidRDefault="00007F43" w:rsidP="00F75106">
            <w:pPr>
              <w:widowControl w:val="0"/>
              <w:spacing w:before="60" w:after="60"/>
              <w:jc w:val="both"/>
              <w:rPr>
                <w:b/>
              </w:rPr>
            </w:pPr>
            <w:r w:rsidRPr="00192123">
              <w:rPr>
                <w:b/>
              </w:rPr>
              <w:t>3.0</w:t>
            </w:r>
          </w:p>
        </w:tc>
      </w:tr>
      <w:tr w:rsidR="00007F43" w:rsidRPr="00192123" w:rsidTr="00F75106">
        <w:trPr>
          <w:trHeight w:val="950"/>
        </w:trPr>
        <w:tc>
          <w:tcPr>
            <w:tcW w:w="695" w:type="dxa"/>
            <w:vMerge w:val="restart"/>
          </w:tcPr>
          <w:p w:rsidR="00007F43" w:rsidRPr="00192123" w:rsidRDefault="00007F43" w:rsidP="00F75106">
            <w:pPr>
              <w:widowControl w:val="0"/>
              <w:spacing w:before="60" w:after="60"/>
              <w:jc w:val="both"/>
            </w:pPr>
          </w:p>
        </w:tc>
        <w:tc>
          <w:tcPr>
            <w:tcW w:w="426" w:type="dxa"/>
          </w:tcPr>
          <w:p w:rsidR="00007F43" w:rsidRPr="00192123" w:rsidRDefault="00007F43" w:rsidP="00F75106">
            <w:pPr>
              <w:widowControl w:val="0"/>
              <w:spacing w:before="60" w:after="60"/>
              <w:jc w:val="both"/>
            </w:pPr>
            <w:r w:rsidRPr="00192123">
              <w:t>a</w:t>
            </w:r>
          </w:p>
        </w:tc>
        <w:tc>
          <w:tcPr>
            <w:tcW w:w="7749" w:type="dxa"/>
          </w:tcPr>
          <w:p w:rsidR="00007F43" w:rsidRPr="00192123" w:rsidRDefault="00007F43" w:rsidP="00007F43">
            <w:pPr>
              <w:numPr>
                <w:ilvl w:val="0"/>
                <w:numId w:val="7"/>
              </w:numPr>
              <w:spacing w:before="60" w:after="60"/>
              <w:ind w:left="360"/>
              <w:jc w:val="both"/>
              <w:rPr>
                <w:b/>
              </w:rPr>
            </w:pPr>
            <w:r w:rsidRPr="00192123">
              <w:rPr>
                <w:b/>
              </w:rPr>
              <w:t>Hình vẽ</w:t>
            </w:r>
          </w:p>
          <w:p w:rsidR="00007F43" w:rsidRPr="00192123" w:rsidRDefault="00007F43" w:rsidP="00F75106">
            <w:pPr>
              <w:widowControl w:val="0"/>
              <w:spacing w:before="60" w:after="60"/>
              <w:jc w:val="both"/>
            </w:pPr>
            <w:r w:rsidRPr="00192123">
              <w:object w:dxaOrig="17355" w:dyaOrig="7065">
                <v:shape id="_x0000_i1037" type="#_x0000_t75" style="width:376.75pt;height:381.75pt" o:ole="">
                  <v:imagedata r:id="rId27" o:title="" croptop="8348f" cropbottom="32047f" cropleft="22804f" cropright="32724f"/>
                </v:shape>
                <o:OLEObject Type="Embed" ProgID="AutoCAD.Drawing.17" ShapeID="_x0000_i1037" DrawAspect="Content" ObjectID="_1514637941" r:id="rId28"/>
              </w:object>
            </w:r>
          </w:p>
        </w:tc>
        <w:tc>
          <w:tcPr>
            <w:tcW w:w="877" w:type="dxa"/>
          </w:tcPr>
          <w:p w:rsidR="00007F43" w:rsidRPr="00192123" w:rsidRDefault="00007F43" w:rsidP="00F75106">
            <w:pPr>
              <w:widowControl w:val="0"/>
              <w:spacing w:before="60" w:after="60"/>
              <w:jc w:val="both"/>
            </w:pPr>
            <w:r w:rsidRPr="00192123">
              <w:t>1.0</w:t>
            </w:r>
          </w:p>
        </w:tc>
      </w:tr>
      <w:tr w:rsidR="00007F43" w:rsidRPr="00192123" w:rsidTr="00F75106">
        <w:trPr>
          <w:trHeight w:val="423"/>
        </w:trPr>
        <w:tc>
          <w:tcPr>
            <w:tcW w:w="695" w:type="dxa"/>
            <w:vMerge/>
          </w:tcPr>
          <w:p w:rsidR="00007F43" w:rsidRPr="00192123" w:rsidRDefault="00007F43" w:rsidP="00F75106">
            <w:pPr>
              <w:widowControl w:val="0"/>
              <w:spacing w:before="60" w:after="60"/>
              <w:jc w:val="both"/>
            </w:pPr>
          </w:p>
        </w:tc>
        <w:tc>
          <w:tcPr>
            <w:tcW w:w="426" w:type="dxa"/>
          </w:tcPr>
          <w:p w:rsidR="00007F43" w:rsidRPr="00192123" w:rsidRDefault="00007F43" w:rsidP="00F75106">
            <w:pPr>
              <w:widowControl w:val="0"/>
              <w:spacing w:before="60" w:after="60"/>
              <w:jc w:val="both"/>
            </w:pPr>
            <w:r w:rsidRPr="00192123">
              <w:t>b</w:t>
            </w:r>
          </w:p>
        </w:tc>
        <w:tc>
          <w:tcPr>
            <w:tcW w:w="7749" w:type="dxa"/>
          </w:tcPr>
          <w:p w:rsidR="00007F43" w:rsidRPr="00192123" w:rsidRDefault="00007F43" w:rsidP="00F75106">
            <w:pPr>
              <w:spacing w:before="60" w:after="60"/>
              <w:jc w:val="both"/>
              <w:rPr>
                <w:b/>
              </w:rPr>
            </w:pPr>
            <w:r w:rsidRPr="00192123">
              <w:rPr>
                <w:b/>
              </w:rPr>
              <w:t xml:space="preserve">Nguyên lý làm việc: </w:t>
            </w:r>
          </w:p>
        </w:tc>
        <w:tc>
          <w:tcPr>
            <w:tcW w:w="877" w:type="dxa"/>
          </w:tcPr>
          <w:p w:rsidR="00007F43" w:rsidRPr="00192123" w:rsidRDefault="00007F43" w:rsidP="00F75106">
            <w:pPr>
              <w:widowControl w:val="0"/>
              <w:spacing w:before="60" w:after="60"/>
              <w:jc w:val="both"/>
              <w:rPr>
                <w:b/>
              </w:rPr>
            </w:pPr>
            <w:r w:rsidRPr="00192123">
              <w:rPr>
                <w:b/>
              </w:rPr>
              <w:t>2.0</w:t>
            </w:r>
          </w:p>
        </w:tc>
      </w:tr>
      <w:tr w:rsidR="00007F43" w:rsidRPr="00192123" w:rsidTr="00F75106">
        <w:trPr>
          <w:trHeight w:val="1313"/>
        </w:trPr>
        <w:tc>
          <w:tcPr>
            <w:tcW w:w="695" w:type="dxa"/>
          </w:tcPr>
          <w:p w:rsidR="00007F43" w:rsidRPr="00192123" w:rsidRDefault="00007F43" w:rsidP="00F75106">
            <w:pPr>
              <w:widowControl w:val="0"/>
              <w:spacing w:before="60" w:after="60"/>
              <w:jc w:val="both"/>
            </w:pPr>
          </w:p>
        </w:tc>
        <w:tc>
          <w:tcPr>
            <w:tcW w:w="426" w:type="dxa"/>
          </w:tcPr>
          <w:p w:rsidR="00007F43" w:rsidRPr="00192123" w:rsidRDefault="00007F43" w:rsidP="00F75106">
            <w:pPr>
              <w:widowControl w:val="0"/>
              <w:spacing w:before="60" w:after="60"/>
              <w:jc w:val="both"/>
            </w:pPr>
          </w:p>
        </w:tc>
        <w:tc>
          <w:tcPr>
            <w:tcW w:w="7749" w:type="dxa"/>
          </w:tcPr>
          <w:p w:rsidR="00007F43" w:rsidRPr="00192123" w:rsidRDefault="00007F43" w:rsidP="00F75106">
            <w:pPr>
              <w:spacing w:before="60" w:after="60"/>
              <w:ind w:firstLine="297"/>
              <w:jc w:val="both"/>
            </w:pPr>
            <w:r w:rsidRPr="00192123">
              <w:t xml:space="preserve">Khởi động động cơ ba pha ở chế độ Y: đóng CB ba pha, nhấn Start(7, 9), tiếp điểm nút nhấn Start(7, 9) tiếp xúc, có dòng điện chạy qua </w:t>
            </w:r>
            <w:r>
              <w:t>công tắc tơ</w:t>
            </w:r>
            <w:r w:rsidRPr="00192123">
              <w:t xml:space="preserve"> K(9, N) và qua cuộn dây rơle thời gian R</w:t>
            </w:r>
            <w:r w:rsidRPr="00192123">
              <w:rPr>
                <w:vertAlign w:val="subscript"/>
              </w:rPr>
              <w:t>th</w:t>
            </w:r>
            <w:r w:rsidRPr="00192123">
              <w:t>(9, N), dòng điện đi từ (C</w:t>
            </w:r>
            <w:r w:rsidRPr="00192123">
              <w:rPr>
                <w:vertAlign w:val="subscript"/>
              </w:rPr>
              <w:t>1</w:t>
            </w:r>
            <w:r w:rsidRPr="00192123">
              <w:t>, 1, 3, 5, 7, 9, K và R</w:t>
            </w:r>
            <w:r w:rsidRPr="00192123">
              <w:rPr>
                <w:vertAlign w:val="subscript"/>
              </w:rPr>
              <w:t>th</w:t>
            </w:r>
            <w:r w:rsidRPr="00192123">
              <w:t>, N) và dòng điện qua cuộn dây cotactor K</w:t>
            </w:r>
            <w:r w:rsidRPr="00192123">
              <w:rPr>
                <w:vertAlign w:val="subscript"/>
              </w:rPr>
              <w:t>Y</w:t>
            </w:r>
            <w:r w:rsidRPr="00192123">
              <w:t xml:space="preserve"> theo đường (C</w:t>
            </w:r>
            <w:r w:rsidRPr="00192123">
              <w:rPr>
                <w:vertAlign w:val="subscript"/>
              </w:rPr>
              <w:t>1</w:t>
            </w:r>
            <w:r w:rsidRPr="00192123">
              <w:t>, 1, 3, 5, 7, 9, 11, 13, K</w:t>
            </w:r>
            <w:r w:rsidRPr="00192123">
              <w:rPr>
                <w:vertAlign w:val="subscript"/>
              </w:rPr>
              <w:t>Y</w:t>
            </w:r>
            <w:r w:rsidRPr="00192123">
              <w:t>, N),  tiếp điểm K</w:t>
            </w:r>
            <w:r w:rsidRPr="00192123">
              <w:rPr>
                <w:vertAlign w:val="subscript"/>
              </w:rPr>
              <w:t>Y</w:t>
            </w:r>
            <w:r w:rsidRPr="00192123">
              <w:t xml:space="preserve">(15, 17) hở ra, tiếp điểm K(7, 9) đóng lại duy trì điện qua cuộn dây </w:t>
            </w:r>
            <w:r>
              <w:t>công tắc tơ</w:t>
            </w:r>
            <w:r w:rsidRPr="00192123">
              <w:t xml:space="preserve"> K(9, N), K</w:t>
            </w:r>
            <w:r w:rsidRPr="00192123">
              <w:rPr>
                <w:vertAlign w:val="subscript"/>
              </w:rPr>
              <w:t>Y</w:t>
            </w:r>
            <w:r w:rsidRPr="00192123">
              <w:t>(13, N) và cuộn dây rơle thời gian R</w:t>
            </w:r>
            <w:r w:rsidRPr="00192123">
              <w:rPr>
                <w:vertAlign w:val="subscript"/>
              </w:rPr>
              <w:t>th</w:t>
            </w:r>
            <w:r w:rsidRPr="00192123">
              <w:t>(9, N) khi thả nút nhấn Start(7, 9) ra, đồng thời trên mạch động lực các tiếp điểm chính K(A1, A2), K(B1, B2), K(C1, C2), K</w:t>
            </w:r>
            <w:r w:rsidRPr="00192123">
              <w:rPr>
                <w:vertAlign w:val="subscript"/>
              </w:rPr>
              <w:t>Y</w:t>
            </w:r>
            <w:r w:rsidRPr="00192123">
              <w:t>(A4, O), K</w:t>
            </w:r>
            <w:r w:rsidRPr="00192123">
              <w:rPr>
                <w:vertAlign w:val="subscript"/>
              </w:rPr>
              <w:t>Y</w:t>
            </w:r>
            <w:r w:rsidRPr="00192123">
              <w:t>(B4, O), K</w:t>
            </w:r>
            <w:r w:rsidRPr="00192123">
              <w:rPr>
                <w:vertAlign w:val="subscript"/>
              </w:rPr>
              <w:t>Y</w:t>
            </w:r>
            <w:r w:rsidRPr="00192123">
              <w:t xml:space="preserve">(C4, O) đóng lại động cơ khởi động ở chế độ Y. </w:t>
            </w:r>
          </w:p>
        </w:tc>
        <w:tc>
          <w:tcPr>
            <w:tcW w:w="877" w:type="dxa"/>
          </w:tcPr>
          <w:p w:rsidR="00007F43" w:rsidRPr="00192123" w:rsidRDefault="00007F43" w:rsidP="00F75106">
            <w:pPr>
              <w:widowControl w:val="0"/>
              <w:spacing w:before="60" w:after="60"/>
              <w:jc w:val="both"/>
            </w:pPr>
            <w:r w:rsidRPr="00192123">
              <w:t>0.75</w:t>
            </w:r>
          </w:p>
        </w:tc>
      </w:tr>
      <w:tr w:rsidR="00007F43" w:rsidRPr="00192123" w:rsidTr="00F75106">
        <w:trPr>
          <w:trHeight w:val="1313"/>
        </w:trPr>
        <w:tc>
          <w:tcPr>
            <w:tcW w:w="695" w:type="dxa"/>
          </w:tcPr>
          <w:p w:rsidR="00007F43" w:rsidRPr="00192123" w:rsidRDefault="00007F43" w:rsidP="00F75106">
            <w:pPr>
              <w:widowControl w:val="0"/>
              <w:spacing w:before="60" w:after="60"/>
              <w:jc w:val="both"/>
            </w:pPr>
          </w:p>
        </w:tc>
        <w:tc>
          <w:tcPr>
            <w:tcW w:w="426" w:type="dxa"/>
          </w:tcPr>
          <w:p w:rsidR="00007F43" w:rsidRPr="00192123" w:rsidRDefault="00007F43" w:rsidP="00F75106">
            <w:pPr>
              <w:widowControl w:val="0"/>
              <w:spacing w:before="60" w:after="60"/>
              <w:jc w:val="both"/>
            </w:pPr>
          </w:p>
        </w:tc>
        <w:tc>
          <w:tcPr>
            <w:tcW w:w="7749" w:type="dxa"/>
          </w:tcPr>
          <w:p w:rsidR="00007F43" w:rsidRPr="00192123" w:rsidRDefault="00007F43" w:rsidP="00F75106">
            <w:pPr>
              <w:spacing w:before="60" w:after="60"/>
              <w:ind w:firstLine="297"/>
              <w:jc w:val="both"/>
            </w:pPr>
            <w:r w:rsidRPr="00192123">
              <w:t>Sau thời gian chỉnh định giả sử 5s, tiếp điểm R</w:t>
            </w:r>
            <w:r w:rsidRPr="00192123">
              <w:rPr>
                <w:vertAlign w:val="subscript"/>
              </w:rPr>
              <w:t>th</w:t>
            </w:r>
            <w:r w:rsidRPr="00192123">
              <w:t xml:space="preserve">(9, 11) tác động mở ra làm cuộn dây </w:t>
            </w:r>
            <w:r>
              <w:t>công tắc tơ</w:t>
            </w:r>
            <w:r w:rsidRPr="00192123">
              <w:t xml:space="preserve"> K</w:t>
            </w:r>
            <w:r w:rsidRPr="00192123">
              <w:rPr>
                <w:vertAlign w:val="subscript"/>
              </w:rPr>
              <w:t>Y</w:t>
            </w:r>
            <w:r w:rsidRPr="00192123">
              <w:t>(13, N) mất điện, trên mạch động lực các tiếp điểm K</w:t>
            </w:r>
            <w:r w:rsidRPr="00192123">
              <w:rPr>
                <w:vertAlign w:val="subscript"/>
              </w:rPr>
              <w:t>Y</w:t>
            </w:r>
            <w:r w:rsidRPr="00192123">
              <w:t>(A4, O), K</w:t>
            </w:r>
            <w:r w:rsidRPr="00192123">
              <w:rPr>
                <w:vertAlign w:val="subscript"/>
              </w:rPr>
              <w:t>Y</w:t>
            </w:r>
            <w:r w:rsidRPr="00192123">
              <w:t>(B4, O), K</w:t>
            </w:r>
            <w:r w:rsidRPr="00192123">
              <w:rPr>
                <w:vertAlign w:val="subscript"/>
              </w:rPr>
              <w:t>Y</w:t>
            </w:r>
            <w:r w:rsidRPr="00192123">
              <w:t>(C4, O) mở ra kết thúc quá trình khởi động chế độ Y; tiếp điểm K</w:t>
            </w:r>
            <w:r w:rsidRPr="00192123">
              <w:rPr>
                <w:vertAlign w:val="subscript"/>
              </w:rPr>
              <w:t>Y</w:t>
            </w:r>
            <w:r w:rsidRPr="00192123">
              <w:t>(13, 15) đóng lại, đồng thời khi đó tiếp điểm rơle thời gian R</w:t>
            </w:r>
            <w:r w:rsidRPr="00192123">
              <w:rPr>
                <w:vertAlign w:val="subscript"/>
              </w:rPr>
              <w:t>th</w:t>
            </w:r>
            <w:r w:rsidRPr="00192123">
              <w:t xml:space="preserve">(9, 15) đóng lại, cuộn dây </w:t>
            </w:r>
            <w:r>
              <w:t>công tắc tơ</w:t>
            </w:r>
            <w:r w:rsidRPr="00192123">
              <w:t xml:space="preserve"> K</w:t>
            </w:r>
            <w:r w:rsidRPr="00192123">
              <w:rPr>
                <w:vertAlign w:val="subscript"/>
              </w:rPr>
              <w:sym w:font="Symbol" w:char="F044"/>
            </w:r>
            <w:r w:rsidRPr="00192123">
              <w:t>(17, N) có điện, dòng điện đi từ (C</w:t>
            </w:r>
            <w:r w:rsidRPr="00192123">
              <w:rPr>
                <w:vertAlign w:val="subscript"/>
              </w:rPr>
              <w:t>1</w:t>
            </w:r>
            <w:r w:rsidRPr="00192123">
              <w:t>, 1, 3, 5, 7, 9, 15, 17, K</w:t>
            </w:r>
            <w:r w:rsidRPr="00192123">
              <w:rPr>
                <w:vertAlign w:val="subscript"/>
              </w:rPr>
              <w:sym w:font="Symbol" w:char="F044"/>
            </w:r>
            <w:r w:rsidRPr="00192123">
              <w:t>, N), tiếp điểm K</w:t>
            </w:r>
            <w:r w:rsidRPr="00192123">
              <w:rPr>
                <w:vertAlign w:val="subscript"/>
              </w:rPr>
              <w:sym w:font="Symbol" w:char="F044"/>
            </w:r>
            <w:r w:rsidRPr="00192123">
              <w:t>(11, 13) mở ra, trên mạch động lực ba tiếp điểm K</w:t>
            </w:r>
            <w:r w:rsidRPr="00192123">
              <w:rPr>
                <w:vertAlign w:val="subscript"/>
              </w:rPr>
              <w:sym w:font="Symbol" w:char="F044"/>
            </w:r>
            <w:r w:rsidRPr="00192123">
              <w:t>(A3, B4), K</w:t>
            </w:r>
            <w:r w:rsidRPr="00192123">
              <w:rPr>
                <w:vertAlign w:val="subscript"/>
              </w:rPr>
              <w:sym w:font="Symbol" w:char="F044"/>
            </w:r>
            <w:r w:rsidRPr="00192123">
              <w:t>(B3, C4), K</w:t>
            </w:r>
            <w:r w:rsidRPr="00192123">
              <w:rPr>
                <w:vertAlign w:val="subscript"/>
              </w:rPr>
              <w:sym w:font="Symbol" w:char="F044"/>
            </w:r>
            <w:r w:rsidRPr="00192123">
              <w:t xml:space="preserve">(C3, A4) đóng lại, động cơ làm việc ở chế độ </w:t>
            </w:r>
            <w:r w:rsidRPr="00192123">
              <w:sym w:font="Symbol" w:char="F044"/>
            </w:r>
            <w:r w:rsidRPr="00192123">
              <w:t>.</w:t>
            </w:r>
          </w:p>
        </w:tc>
        <w:tc>
          <w:tcPr>
            <w:tcW w:w="877" w:type="dxa"/>
          </w:tcPr>
          <w:p w:rsidR="00007F43" w:rsidRPr="00192123" w:rsidRDefault="00007F43" w:rsidP="00F75106">
            <w:pPr>
              <w:widowControl w:val="0"/>
              <w:spacing w:before="60" w:after="60"/>
              <w:jc w:val="both"/>
            </w:pPr>
            <w:r w:rsidRPr="00192123">
              <w:t>0.75</w:t>
            </w:r>
          </w:p>
        </w:tc>
      </w:tr>
      <w:tr w:rsidR="00007F43" w:rsidRPr="00192123" w:rsidTr="00F75106">
        <w:trPr>
          <w:trHeight w:val="1313"/>
        </w:trPr>
        <w:tc>
          <w:tcPr>
            <w:tcW w:w="695" w:type="dxa"/>
          </w:tcPr>
          <w:p w:rsidR="00007F43" w:rsidRPr="00192123" w:rsidRDefault="00007F43" w:rsidP="00F75106">
            <w:pPr>
              <w:widowControl w:val="0"/>
              <w:spacing w:before="60" w:after="60"/>
              <w:jc w:val="both"/>
            </w:pPr>
          </w:p>
        </w:tc>
        <w:tc>
          <w:tcPr>
            <w:tcW w:w="426" w:type="dxa"/>
          </w:tcPr>
          <w:p w:rsidR="00007F43" w:rsidRPr="00192123" w:rsidRDefault="00007F43" w:rsidP="00F75106">
            <w:pPr>
              <w:widowControl w:val="0"/>
              <w:spacing w:before="60" w:after="60"/>
              <w:jc w:val="both"/>
            </w:pPr>
          </w:p>
        </w:tc>
        <w:tc>
          <w:tcPr>
            <w:tcW w:w="7749" w:type="dxa"/>
          </w:tcPr>
          <w:p w:rsidR="00007F43" w:rsidRPr="00192123" w:rsidRDefault="00007F43" w:rsidP="00F75106">
            <w:pPr>
              <w:spacing w:before="60" w:after="60"/>
              <w:ind w:firstLine="297"/>
              <w:jc w:val="both"/>
            </w:pPr>
            <w:r w:rsidRPr="00192123">
              <w:t xml:space="preserve">Động cơ M đang làm việc cần dừng nhấn nút Stop(5, 7), tiếp điểm của nút nhấn Stop(5, 7) hở ra cuộn dây các </w:t>
            </w:r>
            <w:r>
              <w:t>công tắc tơ</w:t>
            </w:r>
            <w:r w:rsidRPr="00192123">
              <w:t xml:space="preserve"> K, K</w:t>
            </w:r>
            <w:r w:rsidRPr="00192123">
              <w:rPr>
                <w:vertAlign w:val="subscript"/>
              </w:rPr>
              <w:sym w:font="Symbol" w:char="F044"/>
            </w:r>
            <w:r w:rsidRPr="00192123">
              <w:t xml:space="preserve"> và cuộn dây rơle thời gian R</w:t>
            </w:r>
            <w:r w:rsidRPr="00192123">
              <w:rPr>
                <w:vertAlign w:val="subscript"/>
              </w:rPr>
              <w:t>th</w:t>
            </w:r>
            <w:r w:rsidRPr="00192123">
              <w:t xml:space="preserve"> mất điện, tiếp điểm K(7, 9),  R</w:t>
            </w:r>
            <w:r w:rsidRPr="00192123">
              <w:rPr>
                <w:vertAlign w:val="subscript"/>
              </w:rPr>
              <w:t>th</w:t>
            </w:r>
            <w:r w:rsidRPr="00192123">
              <w:t>(9, 15) mở ra, tiếp điểm K</w:t>
            </w:r>
            <w:r w:rsidRPr="00192123">
              <w:rPr>
                <w:vertAlign w:val="subscript"/>
              </w:rPr>
              <w:sym w:font="Symbol" w:char="F044"/>
            </w:r>
            <w:r w:rsidRPr="00192123">
              <w:t>(11, 13),  R</w:t>
            </w:r>
            <w:r w:rsidRPr="00192123">
              <w:rPr>
                <w:vertAlign w:val="subscript"/>
              </w:rPr>
              <w:t>th</w:t>
            </w:r>
            <w:r w:rsidRPr="00192123">
              <w:t>(9, 11) đóng lại, trên mạch động lực các tiếp điểm K(A1, A2), K(B1, B2), K(C1, C2),  K</w:t>
            </w:r>
            <w:r w:rsidRPr="00192123">
              <w:rPr>
                <w:vertAlign w:val="subscript"/>
              </w:rPr>
              <w:sym w:font="Symbol" w:char="F044"/>
            </w:r>
            <w:r w:rsidRPr="00192123">
              <w:t>(A3, B4), K</w:t>
            </w:r>
            <w:r w:rsidRPr="00192123">
              <w:rPr>
                <w:vertAlign w:val="subscript"/>
              </w:rPr>
              <w:sym w:font="Symbol" w:char="F044"/>
            </w:r>
            <w:r w:rsidRPr="00192123">
              <w:t>(B3, C4), K</w:t>
            </w:r>
            <w:r w:rsidRPr="00192123">
              <w:rPr>
                <w:vertAlign w:val="subscript"/>
              </w:rPr>
              <w:sym w:font="Symbol" w:char="F044"/>
            </w:r>
            <w:r w:rsidRPr="00192123">
              <w:t xml:space="preserve">(C3, A4) mở ra, động cơ M mất điện, ngưng hoạt động. </w:t>
            </w:r>
          </w:p>
        </w:tc>
        <w:tc>
          <w:tcPr>
            <w:tcW w:w="877" w:type="dxa"/>
          </w:tcPr>
          <w:p w:rsidR="00007F43" w:rsidRPr="00192123" w:rsidRDefault="00007F43" w:rsidP="00F75106">
            <w:pPr>
              <w:widowControl w:val="0"/>
              <w:spacing w:before="60" w:after="60"/>
              <w:jc w:val="both"/>
            </w:pPr>
            <w:r w:rsidRPr="00192123">
              <w:t>0.5</w:t>
            </w:r>
          </w:p>
        </w:tc>
      </w:tr>
      <w:tr w:rsidR="00007F43" w:rsidRPr="00192123" w:rsidTr="00F75106">
        <w:trPr>
          <w:trHeight w:val="1059"/>
        </w:trPr>
        <w:tc>
          <w:tcPr>
            <w:tcW w:w="695"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widowControl w:val="0"/>
              <w:spacing w:before="60" w:after="60"/>
              <w:jc w:val="center"/>
              <w:rPr>
                <w:b/>
              </w:rPr>
            </w:pPr>
            <w:r w:rsidRPr="00192123">
              <w:rPr>
                <w:b/>
              </w:rPr>
              <w:t>2</w:t>
            </w:r>
          </w:p>
        </w:tc>
        <w:tc>
          <w:tcPr>
            <w:tcW w:w="426"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widowControl w:val="0"/>
              <w:spacing w:before="60" w:after="60"/>
              <w:jc w:val="right"/>
              <w:rPr>
                <w:b/>
              </w:rPr>
            </w:pPr>
          </w:p>
        </w:tc>
        <w:tc>
          <w:tcPr>
            <w:tcW w:w="7749"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widowControl w:val="0"/>
              <w:spacing w:before="60" w:after="60"/>
              <w:jc w:val="both"/>
              <w:rPr>
                <w:b/>
              </w:rPr>
            </w:pPr>
            <w:r w:rsidRPr="00192123">
              <w:rPr>
                <w:bCs/>
                <w:iCs/>
              </w:rPr>
              <w:t xml:space="preserve">Cho sơ đồ mạch điện điều khiển thang máy (cho ở hình 1a, 1b). </w:t>
            </w:r>
            <w:r w:rsidRPr="00681EE7">
              <w:rPr>
                <w:bCs/>
                <w:iCs/>
                <w:lang w:val="vi-VN"/>
              </w:rPr>
              <w:t xml:space="preserve">Trình bày nguyên lý hoạt động của thang máy </w:t>
            </w:r>
            <w:r w:rsidRPr="00192123">
              <w:rPr>
                <w:bCs/>
                <w:iCs/>
              </w:rPr>
              <w:t xml:space="preserve">theo yêu cầu </w:t>
            </w:r>
            <w:r w:rsidRPr="00681EE7">
              <w:rPr>
                <w:bCs/>
                <w:iCs/>
                <w:lang w:val="vi-VN"/>
              </w:rPr>
              <w:t>sau: Thang máy đang ở tầng 1, một hành khách từ tầng 3 gọi buồng thang</w:t>
            </w:r>
          </w:p>
        </w:tc>
        <w:tc>
          <w:tcPr>
            <w:tcW w:w="877"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widowControl w:val="0"/>
              <w:spacing w:before="60" w:after="60"/>
              <w:jc w:val="both"/>
              <w:rPr>
                <w:b/>
              </w:rPr>
            </w:pPr>
            <w:r w:rsidRPr="00192123">
              <w:rPr>
                <w:b/>
              </w:rPr>
              <w:t>2.0</w:t>
            </w:r>
          </w:p>
        </w:tc>
      </w:tr>
      <w:tr w:rsidR="00007F43" w:rsidRPr="00192123" w:rsidTr="00F75106">
        <w:trPr>
          <w:trHeight w:val="1074"/>
        </w:trPr>
        <w:tc>
          <w:tcPr>
            <w:tcW w:w="695" w:type="dxa"/>
            <w:vMerge w:val="restart"/>
            <w:tcBorders>
              <w:top w:val="single" w:sz="4" w:space="0" w:color="auto"/>
              <w:left w:val="single" w:sz="4" w:space="0" w:color="auto"/>
              <w:right w:val="single" w:sz="4" w:space="0" w:color="auto"/>
            </w:tcBorders>
          </w:tcPr>
          <w:p w:rsidR="00007F43" w:rsidRPr="00192123" w:rsidRDefault="00007F43" w:rsidP="00F75106">
            <w:pPr>
              <w:widowControl w:val="0"/>
              <w:spacing w:before="60" w:after="60"/>
              <w:jc w:val="both"/>
            </w:pPr>
          </w:p>
        </w:tc>
        <w:tc>
          <w:tcPr>
            <w:tcW w:w="426"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widowControl w:val="0"/>
              <w:spacing w:before="60" w:after="60"/>
              <w:jc w:val="center"/>
            </w:pPr>
            <w:r w:rsidRPr="00192123">
              <w:t>a.</w:t>
            </w:r>
          </w:p>
        </w:tc>
        <w:tc>
          <w:tcPr>
            <w:tcW w:w="7749" w:type="dxa"/>
            <w:tcBorders>
              <w:top w:val="single" w:sz="4" w:space="0" w:color="auto"/>
              <w:left w:val="single" w:sz="4" w:space="0" w:color="auto"/>
              <w:bottom w:val="single" w:sz="4" w:space="0" w:color="auto"/>
              <w:right w:val="single" w:sz="4" w:space="0" w:color="auto"/>
            </w:tcBorders>
          </w:tcPr>
          <w:p w:rsidR="00007F43" w:rsidRPr="006E78D8" w:rsidRDefault="00007F43" w:rsidP="00F75106">
            <w:pPr>
              <w:tabs>
                <w:tab w:val="right" w:pos="9923"/>
              </w:tabs>
              <w:spacing w:before="60" w:after="60"/>
              <w:ind w:firstLine="297"/>
              <w:jc w:val="both"/>
              <w:rPr>
                <w:spacing w:val="-4"/>
              </w:rPr>
            </w:pPr>
            <w:r w:rsidRPr="006E78D8">
              <w:rPr>
                <w:spacing w:val="-4"/>
              </w:rPr>
              <w:t>Điều khiển thang máy làm việc bằng các nút bấm gọi tầng chỉ thực hiện khi 2HC kín</w:t>
            </w:r>
          </w:p>
          <w:p w:rsidR="00007F43" w:rsidRPr="00192123" w:rsidRDefault="00007F43" w:rsidP="00F75106">
            <w:pPr>
              <w:tabs>
                <w:tab w:val="right" w:pos="9923"/>
              </w:tabs>
              <w:spacing w:before="60" w:after="60"/>
              <w:ind w:firstLine="297"/>
              <w:jc w:val="both"/>
              <w:rPr>
                <w:b/>
              </w:rPr>
            </w:pPr>
            <w:r w:rsidRPr="006E78D8">
              <w:t xml:space="preserve">Hành </w:t>
            </w:r>
            <w:r w:rsidRPr="006E78D8">
              <w:rPr>
                <w:spacing w:val="-4"/>
              </w:rPr>
              <w:t>khách</w:t>
            </w:r>
            <w:r w:rsidRPr="006E78D8">
              <w:t xml:space="preserve"> đang ở cửa tầng 3 bấm nút bấm gọi tầng 3 GT rơle tầng RT3 có điện. Các tiếp điểm của RT3 đóng lại cấp nguồn cho cuộn dây của </w:t>
            </w:r>
            <w:r>
              <w:t>công tắc tơ</w:t>
            </w:r>
            <w:r w:rsidRPr="006E78D8">
              <w:t xml:space="preserve"> tốc độ cao C.</w:t>
            </w:r>
          </w:p>
        </w:tc>
        <w:tc>
          <w:tcPr>
            <w:tcW w:w="877"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spacing w:before="60" w:after="60"/>
            </w:pPr>
            <w:r w:rsidRPr="00192123">
              <w:t>0.25</w:t>
            </w:r>
          </w:p>
        </w:tc>
      </w:tr>
      <w:tr w:rsidR="00007F43" w:rsidRPr="00192123" w:rsidTr="00F75106">
        <w:trPr>
          <w:trHeight w:val="919"/>
        </w:trPr>
        <w:tc>
          <w:tcPr>
            <w:tcW w:w="695" w:type="dxa"/>
            <w:vMerge/>
            <w:tcBorders>
              <w:left w:val="single" w:sz="4" w:space="0" w:color="auto"/>
              <w:bottom w:val="single" w:sz="4" w:space="0" w:color="auto"/>
              <w:right w:val="single" w:sz="4" w:space="0" w:color="auto"/>
            </w:tcBorders>
          </w:tcPr>
          <w:p w:rsidR="00007F43" w:rsidRPr="00192123" w:rsidRDefault="00007F43" w:rsidP="00F75106">
            <w:pPr>
              <w:widowControl w:val="0"/>
              <w:spacing w:before="60" w:after="60"/>
              <w:jc w:val="both"/>
            </w:pPr>
          </w:p>
        </w:tc>
        <w:tc>
          <w:tcPr>
            <w:tcW w:w="426"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widowControl w:val="0"/>
              <w:spacing w:before="60" w:after="60"/>
              <w:jc w:val="center"/>
            </w:pPr>
          </w:p>
        </w:tc>
        <w:tc>
          <w:tcPr>
            <w:tcW w:w="7749"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tabs>
                <w:tab w:val="right" w:pos="9923"/>
              </w:tabs>
              <w:spacing w:before="60" w:after="60"/>
              <w:ind w:firstLine="297"/>
              <w:jc w:val="both"/>
              <w:rPr>
                <w:b/>
              </w:rPr>
            </w:pPr>
            <w:r w:rsidRPr="006E78D8">
              <w:t xml:space="preserve">Các tiếp điểm của </w:t>
            </w:r>
            <w:r>
              <w:t>công tắc tơ</w:t>
            </w:r>
            <w:r w:rsidRPr="006E78D8">
              <w:t xml:space="preserve"> tốc độ cao C đóng lại cấp nguồn cho cầu chỉnh lưu CL là nguồn một chiều cấp cho hai nam châm NC1 và NC2. Nam châm NC1 sẽ đóng tiếp điểm 1PK , cuộn dây </w:t>
            </w:r>
            <w:r>
              <w:t>công tắc tơ</w:t>
            </w:r>
            <w:r w:rsidRPr="006E78D8">
              <w:t xml:space="preserve"> N có điện.</w:t>
            </w:r>
          </w:p>
        </w:tc>
        <w:tc>
          <w:tcPr>
            <w:tcW w:w="877"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spacing w:before="60" w:after="60"/>
            </w:pPr>
            <w:r w:rsidRPr="00192123">
              <w:t>0.25</w:t>
            </w:r>
          </w:p>
        </w:tc>
      </w:tr>
      <w:tr w:rsidR="00007F43" w:rsidRPr="00192123" w:rsidTr="00F75106">
        <w:trPr>
          <w:trHeight w:val="847"/>
        </w:trPr>
        <w:tc>
          <w:tcPr>
            <w:tcW w:w="695" w:type="dxa"/>
            <w:tcBorders>
              <w:left w:val="single" w:sz="4" w:space="0" w:color="auto"/>
              <w:bottom w:val="single" w:sz="4" w:space="0" w:color="auto"/>
              <w:right w:val="single" w:sz="4" w:space="0" w:color="auto"/>
            </w:tcBorders>
          </w:tcPr>
          <w:p w:rsidR="00007F43" w:rsidRPr="00192123" w:rsidRDefault="00007F43" w:rsidP="00F75106">
            <w:pPr>
              <w:widowControl w:val="0"/>
              <w:spacing w:before="60" w:after="60"/>
              <w:jc w:val="both"/>
            </w:pPr>
          </w:p>
        </w:tc>
        <w:tc>
          <w:tcPr>
            <w:tcW w:w="426"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widowControl w:val="0"/>
              <w:spacing w:before="60" w:after="60"/>
              <w:jc w:val="center"/>
            </w:pPr>
          </w:p>
        </w:tc>
        <w:tc>
          <w:tcPr>
            <w:tcW w:w="7749"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tabs>
                <w:tab w:val="right" w:pos="9923"/>
              </w:tabs>
              <w:spacing w:before="60" w:after="60"/>
              <w:ind w:firstLine="297"/>
              <w:jc w:val="both"/>
            </w:pPr>
            <w:r w:rsidRPr="006E78D8">
              <w:t>Cuộn dây stator của động cơ được cấp nguồn qua các tiếp điểm C và N, buồng thang đi lên. Nam châm NC2 sẽ kéo con đội làm cho hãm cuối HC mở ra</w:t>
            </w:r>
          </w:p>
        </w:tc>
        <w:tc>
          <w:tcPr>
            <w:tcW w:w="877"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spacing w:before="60" w:after="60"/>
            </w:pPr>
            <w:r w:rsidRPr="00192123">
              <w:t>0.25</w:t>
            </w:r>
          </w:p>
        </w:tc>
      </w:tr>
      <w:tr w:rsidR="00007F43" w:rsidRPr="00192123" w:rsidTr="00F75106">
        <w:trPr>
          <w:trHeight w:val="1088"/>
        </w:trPr>
        <w:tc>
          <w:tcPr>
            <w:tcW w:w="695" w:type="dxa"/>
            <w:tcBorders>
              <w:left w:val="single" w:sz="4" w:space="0" w:color="auto"/>
              <w:bottom w:val="single" w:sz="4" w:space="0" w:color="auto"/>
              <w:right w:val="single" w:sz="4" w:space="0" w:color="auto"/>
            </w:tcBorders>
          </w:tcPr>
          <w:p w:rsidR="00007F43" w:rsidRPr="00192123" w:rsidRDefault="00007F43" w:rsidP="00F75106">
            <w:pPr>
              <w:widowControl w:val="0"/>
              <w:spacing w:before="60" w:after="60"/>
              <w:jc w:val="both"/>
            </w:pPr>
          </w:p>
        </w:tc>
        <w:tc>
          <w:tcPr>
            <w:tcW w:w="426"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widowControl w:val="0"/>
              <w:spacing w:before="60" w:after="60"/>
              <w:jc w:val="center"/>
            </w:pPr>
          </w:p>
        </w:tc>
        <w:tc>
          <w:tcPr>
            <w:tcW w:w="7749"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tabs>
                <w:tab w:val="right" w:pos="9923"/>
              </w:tabs>
              <w:spacing w:before="60" w:after="60"/>
              <w:ind w:firstLine="297"/>
              <w:jc w:val="both"/>
            </w:pPr>
            <w:r w:rsidRPr="006E78D8">
              <w:t>Khi nhả nút bấm 3 GT, cuộn dây công tắc tơ N được duy trì nguồn cấp cấp qua hai tiếp điểm T (thường kín) và N (đã đóng lại). Đồng thời cuộn dây của rơle RT3 vẫn được tiếp tục duy trì nguồn cung cấp qua công tắc chuyển đổi tầng 3CĐT và các tiếp điểm   1PK ÷ 5PK</w:t>
            </w:r>
          </w:p>
        </w:tc>
        <w:tc>
          <w:tcPr>
            <w:tcW w:w="877"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spacing w:before="60" w:after="60"/>
            </w:pPr>
            <w:r w:rsidRPr="00192123">
              <w:t>0.5</w:t>
            </w:r>
          </w:p>
        </w:tc>
      </w:tr>
      <w:tr w:rsidR="00007F43" w:rsidRPr="00192123" w:rsidTr="00F75106">
        <w:trPr>
          <w:trHeight w:val="1088"/>
        </w:trPr>
        <w:tc>
          <w:tcPr>
            <w:tcW w:w="695" w:type="dxa"/>
            <w:tcBorders>
              <w:left w:val="single" w:sz="4" w:space="0" w:color="auto"/>
              <w:bottom w:val="single" w:sz="4" w:space="0" w:color="auto"/>
              <w:right w:val="single" w:sz="4" w:space="0" w:color="auto"/>
            </w:tcBorders>
          </w:tcPr>
          <w:p w:rsidR="00007F43" w:rsidRPr="00192123" w:rsidRDefault="00007F43" w:rsidP="00F75106">
            <w:pPr>
              <w:widowControl w:val="0"/>
              <w:spacing w:before="60" w:after="60"/>
              <w:jc w:val="both"/>
            </w:pPr>
          </w:p>
        </w:tc>
        <w:tc>
          <w:tcPr>
            <w:tcW w:w="426"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widowControl w:val="0"/>
              <w:spacing w:before="60" w:after="60"/>
              <w:jc w:val="center"/>
            </w:pPr>
          </w:p>
        </w:tc>
        <w:tc>
          <w:tcPr>
            <w:tcW w:w="7749"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tabs>
                <w:tab w:val="right" w:pos="9923"/>
              </w:tabs>
              <w:spacing w:before="60" w:after="60"/>
              <w:ind w:firstLine="297"/>
              <w:jc w:val="both"/>
            </w:pPr>
            <w:r w:rsidRPr="006E78D8">
              <w:t xml:space="preserve">Khi buồng thang gần đến tầng 3, buồng thang tác động vào công tắc chuyển đổi tầng 3CĐT, làm cho rơle tầng RT3 và </w:t>
            </w:r>
            <w:r>
              <w:t>công tắc tơ</w:t>
            </w:r>
            <w:r w:rsidRPr="006E78D8">
              <w:t xml:space="preserve"> tốc độ cao C mất điện. Cuộn dây công tắc tơ tốc độ thấp T có điện qua tiếp điểm thường hở N (đã đóng kín) và tiếp điểm thường kín C</w:t>
            </w:r>
          </w:p>
        </w:tc>
        <w:tc>
          <w:tcPr>
            <w:tcW w:w="877"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spacing w:before="60" w:after="60"/>
            </w:pPr>
            <w:r w:rsidRPr="00192123">
              <w:t>0.25</w:t>
            </w:r>
          </w:p>
        </w:tc>
      </w:tr>
      <w:tr w:rsidR="00007F43" w:rsidRPr="00192123" w:rsidTr="00F75106">
        <w:trPr>
          <w:trHeight w:val="1088"/>
        </w:trPr>
        <w:tc>
          <w:tcPr>
            <w:tcW w:w="695" w:type="dxa"/>
            <w:tcBorders>
              <w:left w:val="single" w:sz="4" w:space="0" w:color="auto"/>
              <w:bottom w:val="single" w:sz="4" w:space="0" w:color="auto"/>
              <w:right w:val="single" w:sz="4" w:space="0" w:color="auto"/>
            </w:tcBorders>
          </w:tcPr>
          <w:p w:rsidR="00007F43" w:rsidRPr="00192123" w:rsidRDefault="00007F43" w:rsidP="00F75106">
            <w:pPr>
              <w:widowControl w:val="0"/>
              <w:spacing w:before="60" w:after="60"/>
              <w:jc w:val="both"/>
            </w:pPr>
          </w:p>
        </w:tc>
        <w:tc>
          <w:tcPr>
            <w:tcW w:w="426"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widowControl w:val="0"/>
              <w:spacing w:before="60" w:after="60"/>
              <w:jc w:val="center"/>
            </w:pPr>
          </w:p>
        </w:tc>
        <w:tc>
          <w:tcPr>
            <w:tcW w:w="7749"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tabs>
                <w:tab w:val="right" w:pos="9923"/>
              </w:tabs>
              <w:spacing w:before="60" w:after="60"/>
              <w:ind w:firstLine="297"/>
              <w:jc w:val="both"/>
            </w:pPr>
            <w:r w:rsidRPr="006E78D8">
              <w:t xml:space="preserve">Cuộn dây stator của động cơ được đấu vào nguồn cấp qua các tiếp điểm N và T. Buồng thang tiếp tục đi lên với tốc độ thấp hơn. Đồng thời cắt nguồn cấp cho mạch cầu chỉnh lưu CL, hai nam châm NC1 và NC2 mất điện làm cho hãm cuối HC kín lại, vẫn duy trì nguồn cấp cho </w:t>
            </w:r>
            <w:r>
              <w:t>công tắc tơ</w:t>
            </w:r>
            <w:r w:rsidRPr="006E78D8">
              <w:t xml:space="preserve"> N</w:t>
            </w:r>
          </w:p>
        </w:tc>
        <w:tc>
          <w:tcPr>
            <w:tcW w:w="877"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spacing w:before="60" w:after="60"/>
            </w:pPr>
            <w:r w:rsidRPr="00192123">
              <w:t>0.25</w:t>
            </w:r>
          </w:p>
        </w:tc>
      </w:tr>
      <w:tr w:rsidR="00007F43" w:rsidRPr="00192123" w:rsidTr="00F75106">
        <w:trPr>
          <w:trHeight w:val="1088"/>
        </w:trPr>
        <w:tc>
          <w:tcPr>
            <w:tcW w:w="695" w:type="dxa"/>
            <w:tcBorders>
              <w:left w:val="single" w:sz="4" w:space="0" w:color="auto"/>
              <w:bottom w:val="single" w:sz="4" w:space="0" w:color="auto"/>
              <w:right w:val="single" w:sz="4" w:space="0" w:color="auto"/>
            </w:tcBorders>
          </w:tcPr>
          <w:p w:rsidR="00007F43" w:rsidRPr="00192123" w:rsidRDefault="00007F43" w:rsidP="00F75106">
            <w:pPr>
              <w:widowControl w:val="0"/>
              <w:spacing w:before="60" w:after="60"/>
              <w:jc w:val="both"/>
            </w:pPr>
          </w:p>
        </w:tc>
        <w:tc>
          <w:tcPr>
            <w:tcW w:w="426"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widowControl w:val="0"/>
              <w:spacing w:before="60" w:after="60"/>
              <w:jc w:val="center"/>
            </w:pPr>
          </w:p>
        </w:tc>
        <w:tc>
          <w:tcPr>
            <w:tcW w:w="7749"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tabs>
                <w:tab w:val="right" w:pos="9923"/>
              </w:tabs>
              <w:spacing w:before="60" w:after="60"/>
              <w:ind w:firstLine="297"/>
              <w:jc w:val="both"/>
            </w:pPr>
            <w:r w:rsidRPr="006E78D8">
              <w:t xml:space="preserve">Khi buồng thang đến ngang với sàn tầng 3, cần đóng mở cửa đặt ở cửa tầng sẽ tác động làm hãm cuối HC hở ra. Cuộn dây </w:t>
            </w:r>
            <w:r>
              <w:t>công tắc tơ</w:t>
            </w:r>
            <w:r w:rsidRPr="006E78D8">
              <w:t xml:space="preserve"> N mất điện, động cơ truyền động dừng lại và phanh hãm điện từ NHC sẽ hãm dừng buồng thang</w:t>
            </w:r>
          </w:p>
        </w:tc>
        <w:tc>
          <w:tcPr>
            <w:tcW w:w="877"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spacing w:before="60" w:after="60"/>
            </w:pPr>
            <w:r w:rsidRPr="00192123">
              <w:t>0.25</w:t>
            </w:r>
          </w:p>
        </w:tc>
      </w:tr>
      <w:tr w:rsidR="00007F43" w:rsidRPr="00192123" w:rsidTr="00F75106">
        <w:trPr>
          <w:trHeight w:val="544"/>
        </w:trPr>
        <w:tc>
          <w:tcPr>
            <w:tcW w:w="695"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widowControl w:val="0"/>
              <w:spacing w:before="60" w:after="60"/>
              <w:jc w:val="both"/>
            </w:pPr>
            <w:r w:rsidRPr="00192123">
              <w:t>3</w:t>
            </w:r>
          </w:p>
        </w:tc>
        <w:tc>
          <w:tcPr>
            <w:tcW w:w="426"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widowControl w:val="0"/>
              <w:spacing w:before="60" w:after="60"/>
              <w:jc w:val="right"/>
              <w:rPr>
                <w:b/>
              </w:rPr>
            </w:pPr>
          </w:p>
        </w:tc>
        <w:tc>
          <w:tcPr>
            <w:tcW w:w="7749"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tabs>
                <w:tab w:val="right" w:pos="9923"/>
              </w:tabs>
              <w:spacing w:before="60" w:after="60"/>
              <w:ind w:firstLine="297"/>
              <w:jc w:val="both"/>
              <w:rPr>
                <w:bCs/>
                <w:iCs/>
              </w:rPr>
            </w:pPr>
            <w:r w:rsidRPr="00192123">
              <w:rPr>
                <w:bCs/>
                <w:iCs/>
              </w:rPr>
              <w:t xml:space="preserve">Cho sơ đồ mạch điện máy </w:t>
            </w:r>
            <w:r w:rsidRPr="00681EE7">
              <w:rPr>
                <w:bCs/>
                <w:iCs/>
                <w:lang w:val="vi-VN"/>
              </w:rPr>
              <w:t>khoan đứng 2H125</w:t>
            </w:r>
            <w:r w:rsidRPr="00192123">
              <w:rPr>
                <w:bCs/>
                <w:iCs/>
              </w:rPr>
              <w:t xml:space="preserve"> (hình 2).</w:t>
            </w:r>
          </w:p>
          <w:p w:rsidR="00007F43" w:rsidRPr="00192123" w:rsidRDefault="00007F43" w:rsidP="00007F43">
            <w:pPr>
              <w:pStyle w:val="ListParagraph"/>
              <w:numPr>
                <w:ilvl w:val="0"/>
                <w:numId w:val="8"/>
              </w:numPr>
              <w:tabs>
                <w:tab w:val="left" w:pos="722"/>
              </w:tabs>
              <w:spacing w:before="60" w:after="60"/>
              <w:ind w:left="439" w:firstLine="0"/>
              <w:jc w:val="both"/>
              <w:rPr>
                <w:bCs/>
                <w:iCs/>
                <w:lang w:val="vi-VN"/>
              </w:rPr>
            </w:pPr>
            <w:r w:rsidRPr="00192123">
              <w:rPr>
                <w:bCs/>
                <w:iCs/>
              </w:rPr>
              <w:t xml:space="preserve"> Trình bày nguyên lý làm việc của mạch điện theo yêu cầu sau: </w:t>
            </w:r>
            <w:r w:rsidRPr="00192123">
              <w:rPr>
                <w:bCs/>
                <w:iCs/>
                <w:lang w:val="vi-VN"/>
              </w:rPr>
              <w:t>Động cơ trục chính M1 nhấp máy</w:t>
            </w:r>
            <w:r w:rsidRPr="00192123">
              <w:rPr>
                <w:bCs/>
                <w:iCs/>
              </w:rPr>
              <w:t xml:space="preserve"> thuận</w:t>
            </w:r>
            <w:r w:rsidRPr="00192123">
              <w:rPr>
                <w:bCs/>
                <w:iCs/>
                <w:lang w:val="vi-VN"/>
              </w:rPr>
              <w:t>, quay thuận</w:t>
            </w:r>
            <w:r w:rsidRPr="00192123">
              <w:rPr>
                <w:bCs/>
                <w:iCs/>
              </w:rPr>
              <w:t>, dừng hãm</w:t>
            </w:r>
            <w:r w:rsidRPr="00192123">
              <w:rPr>
                <w:bCs/>
                <w:iCs/>
                <w:lang w:val="vi-VN"/>
              </w:rPr>
              <w:t xml:space="preserve">.  </w:t>
            </w:r>
          </w:p>
          <w:p w:rsidR="00007F43" w:rsidRPr="00192123" w:rsidRDefault="00007F43" w:rsidP="00007F43">
            <w:pPr>
              <w:pStyle w:val="ListParagraph"/>
              <w:numPr>
                <w:ilvl w:val="0"/>
                <w:numId w:val="8"/>
              </w:numPr>
              <w:tabs>
                <w:tab w:val="left" w:pos="722"/>
              </w:tabs>
              <w:spacing w:before="60" w:after="60"/>
              <w:ind w:left="439" w:firstLine="0"/>
              <w:jc w:val="both"/>
              <w:rPr>
                <w:iCs/>
              </w:rPr>
            </w:pPr>
            <w:r w:rsidRPr="00681EE7">
              <w:rPr>
                <w:bCs/>
                <w:iCs/>
              </w:rPr>
              <w:t>Phân</w:t>
            </w:r>
            <w:r w:rsidRPr="00681EE7">
              <w:rPr>
                <w:bCs/>
                <w:iCs/>
                <w:lang w:val="vi-VN"/>
              </w:rPr>
              <w:t xml:space="preserve"> tích trường hợp hư hỏng khi nhấn nút KH3 thì cuộn dây </w:t>
            </w:r>
            <w:r>
              <w:rPr>
                <w:bCs/>
                <w:iCs/>
                <w:lang w:val="vi-VN"/>
              </w:rPr>
              <w:t>công tắc tơ</w:t>
            </w:r>
            <w:r w:rsidRPr="00681EE7">
              <w:rPr>
                <w:bCs/>
                <w:iCs/>
                <w:lang w:val="vi-VN"/>
              </w:rPr>
              <w:t xml:space="preserve"> P1 có điện nhưng cuộn dây </w:t>
            </w:r>
            <w:r>
              <w:rPr>
                <w:bCs/>
                <w:iCs/>
                <w:lang w:val="vi-VN"/>
              </w:rPr>
              <w:t>công tắc tơ</w:t>
            </w:r>
            <w:r w:rsidRPr="00681EE7">
              <w:rPr>
                <w:bCs/>
                <w:iCs/>
                <w:lang w:val="vi-VN"/>
              </w:rPr>
              <w:t xml:space="preserve"> P3 không có điện?</w:t>
            </w:r>
          </w:p>
        </w:tc>
        <w:tc>
          <w:tcPr>
            <w:tcW w:w="877"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widowControl w:val="0"/>
              <w:spacing w:before="60" w:after="60"/>
              <w:jc w:val="both"/>
            </w:pPr>
            <w:r w:rsidRPr="00192123">
              <w:t>3.0</w:t>
            </w:r>
          </w:p>
        </w:tc>
      </w:tr>
      <w:tr w:rsidR="00007F43" w:rsidRPr="00192123" w:rsidTr="00F75106">
        <w:trPr>
          <w:trHeight w:val="344"/>
        </w:trPr>
        <w:tc>
          <w:tcPr>
            <w:tcW w:w="695"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widowControl w:val="0"/>
              <w:spacing w:before="60" w:after="60"/>
              <w:jc w:val="both"/>
            </w:pPr>
          </w:p>
        </w:tc>
        <w:tc>
          <w:tcPr>
            <w:tcW w:w="426"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widowControl w:val="0"/>
              <w:spacing w:before="60" w:after="60"/>
              <w:jc w:val="right"/>
              <w:rPr>
                <w:b/>
              </w:rPr>
            </w:pPr>
          </w:p>
        </w:tc>
        <w:tc>
          <w:tcPr>
            <w:tcW w:w="7749"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spacing w:before="60" w:after="60"/>
              <w:jc w:val="both"/>
              <w:rPr>
                <w:b/>
                <w:bCs/>
              </w:rPr>
            </w:pPr>
            <w:r w:rsidRPr="00192123">
              <w:rPr>
                <w:b/>
                <w:bCs/>
              </w:rPr>
              <w:t xml:space="preserve">Nhấp máy thuận : </w:t>
            </w:r>
          </w:p>
        </w:tc>
        <w:tc>
          <w:tcPr>
            <w:tcW w:w="877"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widowControl w:val="0"/>
              <w:spacing w:before="60" w:after="60"/>
              <w:jc w:val="both"/>
              <w:rPr>
                <w:b/>
              </w:rPr>
            </w:pPr>
            <w:r w:rsidRPr="00192123">
              <w:rPr>
                <w:b/>
              </w:rPr>
              <w:t>0.75</w:t>
            </w:r>
          </w:p>
        </w:tc>
      </w:tr>
      <w:tr w:rsidR="00007F43" w:rsidRPr="00192123" w:rsidTr="00F75106">
        <w:trPr>
          <w:trHeight w:val="544"/>
        </w:trPr>
        <w:tc>
          <w:tcPr>
            <w:tcW w:w="695"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widowControl w:val="0"/>
              <w:spacing w:before="60" w:after="60"/>
              <w:jc w:val="both"/>
            </w:pPr>
          </w:p>
        </w:tc>
        <w:tc>
          <w:tcPr>
            <w:tcW w:w="426"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widowControl w:val="0"/>
              <w:spacing w:before="60" w:after="60"/>
              <w:jc w:val="right"/>
              <w:rPr>
                <w:b/>
              </w:rPr>
            </w:pPr>
          </w:p>
        </w:tc>
        <w:tc>
          <w:tcPr>
            <w:tcW w:w="7749"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spacing w:before="60" w:after="60"/>
              <w:ind w:firstLine="297"/>
              <w:jc w:val="both"/>
              <w:rPr>
                <w:bCs/>
              </w:rPr>
            </w:pPr>
            <w:r w:rsidRPr="00192123">
              <w:rPr>
                <w:bCs/>
                <w:iCs/>
              </w:rPr>
              <w:t>Đóng CB ba pha B</w:t>
            </w:r>
            <w:r w:rsidRPr="00192123">
              <w:rPr>
                <w:bCs/>
                <w:iCs/>
                <w:vertAlign w:val="subscript"/>
              </w:rPr>
              <w:t>1</w:t>
            </w:r>
            <w:r w:rsidRPr="00192123">
              <w:rPr>
                <w:bCs/>
                <w:iCs/>
              </w:rPr>
              <w:t>, g</w:t>
            </w:r>
            <w:r w:rsidRPr="00192123">
              <w:t>ạt B</w:t>
            </w:r>
            <w:r w:rsidRPr="00192123">
              <w:rPr>
                <w:vertAlign w:val="subscript"/>
              </w:rPr>
              <w:t>3</w:t>
            </w:r>
            <w:r w:rsidRPr="00192123">
              <w:t xml:space="preserve"> sang vị trí II, tiếp điểm bộ khống chế B</w:t>
            </w:r>
            <w:r w:rsidRPr="00192123">
              <w:rPr>
                <w:vertAlign w:val="subscript"/>
              </w:rPr>
              <w:t>3</w:t>
            </w:r>
            <w:r w:rsidRPr="00192123">
              <w:t xml:space="preserve">(16, 14) tiếp xúc, có dòng điện chạy qua cuộn dây </w:t>
            </w:r>
            <w:r>
              <w:t>công tắc tơ</w:t>
            </w:r>
            <w:r w:rsidRPr="00192123">
              <w:t xml:space="preserve"> P</w:t>
            </w:r>
            <w:r w:rsidRPr="00192123">
              <w:rPr>
                <w:vertAlign w:val="subscript"/>
              </w:rPr>
              <w:t>2</w:t>
            </w:r>
            <w:r w:rsidRPr="00192123">
              <w:t>(15, 7), dòng điện đi theo đường (3, 9, 12, 16, 14, 15, P</w:t>
            </w:r>
            <w:r w:rsidRPr="00192123">
              <w:rPr>
                <w:vertAlign w:val="subscript"/>
              </w:rPr>
              <w:t>2</w:t>
            </w:r>
            <w:r w:rsidRPr="00192123">
              <w:t>, 7, 1), tác động các tiếp điểm P</w:t>
            </w:r>
            <w:r w:rsidRPr="00192123">
              <w:rPr>
                <w:vertAlign w:val="subscript"/>
              </w:rPr>
              <w:t>2</w:t>
            </w:r>
            <w:r w:rsidRPr="00192123">
              <w:t xml:space="preserve">(18, 19) hở ra ngăn không cho cuộn dây </w:t>
            </w:r>
            <w:r>
              <w:t>công tắc tơ</w:t>
            </w:r>
            <w:r w:rsidRPr="00192123">
              <w:t xml:space="preserve"> P</w:t>
            </w:r>
            <w:r w:rsidRPr="00192123">
              <w:rPr>
                <w:vertAlign w:val="subscript"/>
              </w:rPr>
              <w:t>3</w:t>
            </w:r>
            <w:r w:rsidRPr="00192123">
              <w:t xml:space="preserve"> có điện, tiếp điểm P</w:t>
            </w:r>
            <w:r w:rsidRPr="00192123">
              <w:rPr>
                <w:vertAlign w:val="subscript"/>
              </w:rPr>
              <w:t>2</w:t>
            </w:r>
            <w:r w:rsidRPr="00192123">
              <w:t>(9, 11) đóng lại, trên mạch động lực các tiếp điểm P</w:t>
            </w:r>
            <w:r w:rsidRPr="00192123">
              <w:rPr>
                <w:vertAlign w:val="subscript"/>
              </w:rPr>
              <w:t>2</w:t>
            </w:r>
            <w:r w:rsidRPr="00192123">
              <w:t>(A1, A4), P</w:t>
            </w:r>
            <w:r w:rsidRPr="00192123">
              <w:rPr>
                <w:vertAlign w:val="subscript"/>
              </w:rPr>
              <w:t>2</w:t>
            </w:r>
            <w:r w:rsidRPr="00192123">
              <w:t>(B1, B3), P</w:t>
            </w:r>
            <w:r w:rsidRPr="00192123">
              <w:rPr>
                <w:vertAlign w:val="subscript"/>
              </w:rPr>
              <w:t>2</w:t>
            </w:r>
            <w:r w:rsidRPr="00192123">
              <w:t>(C4, C5) đóng lại, động cơ M</w:t>
            </w:r>
            <w:r w:rsidRPr="00192123">
              <w:rPr>
                <w:vertAlign w:val="subscript"/>
              </w:rPr>
              <w:t>1</w:t>
            </w:r>
            <w:r w:rsidRPr="00192123">
              <w:t xml:space="preserve"> được cấp điện một chiều (thông qua diode D và cuộn kháng L) vào bộ dây stator động cơ, dòng điện đi từ (A1, A4, A5, A6, A7 vào pha A của động cơ và ra pha B, pha C của động cơ sau đó ra C6 và B3, B1). Do dòng điện một chiều tăng từ giá trị 0A đến I</w:t>
            </w:r>
            <w:r w:rsidRPr="00192123">
              <w:rPr>
                <w:vertAlign w:val="subscript"/>
              </w:rPr>
              <w:t>dcđm</w:t>
            </w:r>
            <w:r w:rsidRPr="00192123">
              <w:t>, trong khoảng thời gian dòng điện tăng tạo ra từ thông biến thiên chạy trong lõi thép stator của động cơ và xuyên qua lõi thép rotor làm trong các thanh dẫn rotor xuất hiện sức điện động và hình thành dòng điện I</w:t>
            </w:r>
            <w:r w:rsidRPr="00192123">
              <w:rPr>
                <w:vertAlign w:val="subscript"/>
              </w:rPr>
              <w:t>ư</w:t>
            </w:r>
            <w:r w:rsidRPr="00192123">
              <w:t xml:space="preserve"> rotor, dòng điện này đặt trong từ trường một chiều làm xuất hiện lực điện từ trên các thanh dẫn rotor làm trục động cơ M</w:t>
            </w:r>
            <w:r w:rsidRPr="00192123">
              <w:rPr>
                <w:vertAlign w:val="subscript"/>
              </w:rPr>
              <w:t>1</w:t>
            </w:r>
            <w:r w:rsidRPr="00192123">
              <w:t xml:space="preserve"> xoay nhẹ theo chiều thuận rồi dừng ngay (khi I</w:t>
            </w:r>
            <w:r w:rsidRPr="00192123">
              <w:rPr>
                <w:vertAlign w:val="subscript"/>
              </w:rPr>
              <w:t>dcđm</w:t>
            </w:r>
            <w:r w:rsidRPr="00192123">
              <w:t xml:space="preserve"> không đổi, e</w:t>
            </w:r>
            <w:r w:rsidRPr="00192123">
              <w:rPr>
                <w:vertAlign w:val="subscript"/>
              </w:rPr>
              <w:t>ư</w:t>
            </w:r>
            <w:r w:rsidRPr="00192123">
              <w:t xml:space="preserve"> = 0, I</w:t>
            </w:r>
            <w:r w:rsidRPr="00192123">
              <w:rPr>
                <w:vertAlign w:val="subscript"/>
              </w:rPr>
              <w:t>ư</w:t>
            </w:r>
            <w:r w:rsidRPr="00192123">
              <w:t xml:space="preserve"> = 0, F</w:t>
            </w:r>
            <w:r w:rsidRPr="00192123">
              <w:rPr>
                <w:vertAlign w:val="subscript"/>
              </w:rPr>
              <w:t xml:space="preserve">đt </w:t>
            </w:r>
            <w:r w:rsidRPr="00192123">
              <w:t xml:space="preserve">= 0), hệ thống bánh răng chưa ăn khớp sẽ ăn khớp.. </w:t>
            </w:r>
          </w:p>
        </w:tc>
        <w:tc>
          <w:tcPr>
            <w:tcW w:w="877"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widowControl w:val="0"/>
              <w:spacing w:before="60" w:after="60"/>
              <w:jc w:val="both"/>
            </w:pPr>
            <w:r w:rsidRPr="00192123">
              <w:t>0.5</w:t>
            </w:r>
          </w:p>
        </w:tc>
      </w:tr>
      <w:tr w:rsidR="00007F43" w:rsidRPr="00192123" w:rsidTr="00F75106">
        <w:trPr>
          <w:trHeight w:val="544"/>
        </w:trPr>
        <w:tc>
          <w:tcPr>
            <w:tcW w:w="695"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widowControl w:val="0"/>
              <w:spacing w:before="60" w:after="60"/>
              <w:jc w:val="both"/>
            </w:pPr>
          </w:p>
        </w:tc>
        <w:tc>
          <w:tcPr>
            <w:tcW w:w="426"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widowControl w:val="0"/>
              <w:spacing w:before="60" w:after="60"/>
              <w:jc w:val="right"/>
              <w:rPr>
                <w:b/>
              </w:rPr>
            </w:pPr>
          </w:p>
        </w:tc>
        <w:tc>
          <w:tcPr>
            <w:tcW w:w="7749"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tabs>
                <w:tab w:val="right" w:pos="10200"/>
              </w:tabs>
              <w:spacing w:before="60" w:after="60"/>
              <w:ind w:firstLine="297"/>
              <w:jc w:val="both"/>
              <w:rPr>
                <w:b/>
              </w:rPr>
            </w:pPr>
            <w:r w:rsidRPr="00192123">
              <w:t>Khi quá trình nhấp máy thuận kết thúc, ta gạt B</w:t>
            </w:r>
            <w:r w:rsidRPr="00192123">
              <w:rPr>
                <w:vertAlign w:val="subscript"/>
              </w:rPr>
              <w:t>3</w:t>
            </w:r>
            <w:r w:rsidRPr="00192123">
              <w:t xml:space="preserve"> về vị trí 0, cuộn dây </w:t>
            </w:r>
            <w:r>
              <w:t>công tắc tơ</w:t>
            </w:r>
            <w:r w:rsidRPr="00192123">
              <w:t xml:space="preserve"> P</w:t>
            </w:r>
            <w:r w:rsidRPr="00192123">
              <w:rPr>
                <w:vertAlign w:val="subscript"/>
              </w:rPr>
              <w:t>2</w:t>
            </w:r>
            <w:r w:rsidRPr="00192123">
              <w:t xml:space="preserve"> mất điện, tiếp điểm P</w:t>
            </w:r>
            <w:r w:rsidRPr="00192123">
              <w:rPr>
                <w:vertAlign w:val="subscript"/>
              </w:rPr>
              <w:t>2</w:t>
            </w:r>
            <w:r w:rsidRPr="00192123">
              <w:t>(18, 19) đóng lại và các tiếp điểm động lực P</w:t>
            </w:r>
            <w:r w:rsidRPr="00192123">
              <w:rPr>
                <w:vertAlign w:val="subscript"/>
              </w:rPr>
              <w:t>2</w:t>
            </w:r>
            <w:r w:rsidRPr="00192123">
              <w:t>(A1, A4), P</w:t>
            </w:r>
            <w:r w:rsidRPr="00192123">
              <w:rPr>
                <w:vertAlign w:val="subscript"/>
              </w:rPr>
              <w:t>2</w:t>
            </w:r>
            <w:r w:rsidRPr="00192123">
              <w:t>(B1, B3), P</w:t>
            </w:r>
            <w:r w:rsidRPr="00192123">
              <w:rPr>
                <w:vertAlign w:val="subscript"/>
              </w:rPr>
              <w:t>2</w:t>
            </w:r>
            <w:r w:rsidRPr="00192123">
              <w:t>(C4, C5) hở ra ngắt nguồn điện một chiều ra khỏi động cơ M</w:t>
            </w:r>
            <w:r w:rsidRPr="00192123">
              <w:rPr>
                <w:vertAlign w:val="subscript"/>
              </w:rPr>
              <w:t>1,</w:t>
            </w:r>
            <w:r w:rsidRPr="00192123">
              <w:t xml:space="preserve"> kết thúc quá trình nhấp máy thuận</w:t>
            </w:r>
          </w:p>
        </w:tc>
        <w:tc>
          <w:tcPr>
            <w:tcW w:w="877"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widowControl w:val="0"/>
              <w:spacing w:before="60" w:after="60"/>
              <w:jc w:val="both"/>
            </w:pPr>
            <w:r w:rsidRPr="00192123">
              <w:t>0.25</w:t>
            </w:r>
          </w:p>
        </w:tc>
      </w:tr>
      <w:tr w:rsidR="00007F43" w:rsidRPr="00192123" w:rsidTr="00F75106">
        <w:trPr>
          <w:trHeight w:val="386"/>
        </w:trPr>
        <w:tc>
          <w:tcPr>
            <w:tcW w:w="695"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widowControl w:val="0"/>
              <w:spacing w:before="60" w:after="60"/>
              <w:jc w:val="both"/>
            </w:pPr>
          </w:p>
        </w:tc>
        <w:tc>
          <w:tcPr>
            <w:tcW w:w="426"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widowControl w:val="0"/>
              <w:spacing w:before="60" w:after="60"/>
              <w:jc w:val="right"/>
              <w:rPr>
                <w:b/>
              </w:rPr>
            </w:pPr>
          </w:p>
        </w:tc>
        <w:tc>
          <w:tcPr>
            <w:tcW w:w="7749"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spacing w:before="60" w:after="60"/>
              <w:jc w:val="both"/>
              <w:rPr>
                <w:b/>
                <w:bCs/>
              </w:rPr>
            </w:pPr>
            <w:r w:rsidRPr="00192123">
              <w:rPr>
                <w:b/>
                <w:bCs/>
              </w:rPr>
              <w:t>Động cơ Đ</w:t>
            </w:r>
            <w:r w:rsidRPr="00192123">
              <w:rPr>
                <w:b/>
                <w:bCs/>
                <w:vertAlign w:val="subscript"/>
              </w:rPr>
              <w:t>1</w:t>
            </w:r>
            <w:r w:rsidRPr="00192123">
              <w:rPr>
                <w:b/>
                <w:bCs/>
              </w:rPr>
              <w:t xml:space="preserve"> chạy thuận;</w:t>
            </w:r>
          </w:p>
          <w:p w:rsidR="00007F43" w:rsidRPr="00192123" w:rsidRDefault="00007F43" w:rsidP="00F75106">
            <w:pPr>
              <w:spacing w:before="60" w:after="60"/>
              <w:ind w:firstLine="297"/>
              <w:jc w:val="both"/>
              <w:rPr>
                <w:b/>
                <w:bCs/>
              </w:rPr>
            </w:pPr>
            <w:r w:rsidRPr="00192123">
              <w:rPr>
                <w:bCs/>
                <w:iCs/>
              </w:rPr>
              <w:t>Đóng CB ba pha B</w:t>
            </w:r>
            <w:r w:rsidRPr="00192123">
              <w:rPr>
                <w:bCs/>
                <w:iCs/>
                <w:vertAlign w:val="subscript"/>
              </w:rPr>
              <w:t>1</w:t>
            </w:r>
            <w:r w:rsidRPr="00192123">
              <w:rPr>
                <w:bCs/>
                <w:iCs/>
              </w:rPr>
              <w:t xml:space="preserve">, </w:t>
            </w:r>
            <w:r w:rsidRPr="00192123">
              <w:t>ấn nút KH</w:t>
            </w:r>
            <w:r w:rsidRPr="00192123">
              <w:rPr>
                <w:vertAlign w:val="subscript"/>
              </w:rPr>
              <w:t>2</w:t>
            </w:r>
            <w:r w:rsidRPr="00192123">
              <w:t>(9, 10) một lực đủ lớn, tiếp điểm nút ấn KH</w:t>
            </w:r>
            <w:r w:rsidRPr="00192123">
              <w:rPr>
                <w:vertAlign w:val="subscript"/>
              </w:rPr>
              <w:t>2</w:t>
            </w:r>
            <w:r w:rsidRPr="00192123">
              <w:t>(17, 18) hở ra, tiếp điểm KH</w:t>
            </w:r>
            <w:r w:rsidRPr="00192123">
              <w:rPr>
                <w:vertAlign w:val="subscript"/>
              </w:rPr>
              <w:t>2</w:t>
            </w:r>
            <w:r w:rsidRPr="00192123">
              <w:t xml:space="preserve">(9, 10) tiếp xúc do đó có dòng điện chạy qua cuộn dây </w:t>
            </w:r>
            <w:r>
              <w:t>công tắc tơ</w:t>
            </w:r>
            <w:r w:rsidRPr="00192123">
              <w:t xml:space="preserve"> P</w:t>
            </w:r>
            <w:r w:rsidRPr="00192123">
              <w:rPr>
                <w:vertAlign w:val="subscript"/>
              </w:rPr>
              <w:t>1</w:t>
            </w:r>
            <w:r w:rsidRPr="00192123">
              <w:t>(10, 7), dòng điện đi theo đường (3, 9, 10, P</w:t>
            </w:r>
            <w:r w:rsidRPr="00192123">
              <w:rPr>
                <w:vertAlign w:val="subscript"/>
              </w:rPr>
              <w:t>1</w:t>
            </w:r>
            <w:r w:rsidRPr="00192123">
              <w:t>, 7, 1), tác động các tiếp điểm P</w:t>
            </w:r>
            <w:r w:rsidRPr="00192123">
              <w:rPr>
                <w:vertAlign w:val="subscript"/>
              </w:rPr>
              <w:t>1</w:t>
            </w:r>
            <w:r w:rsidRPr="00192123">
              <w:t>(12, 16), P</w:t>
            </w:r>
            <w:r w:rsidRPr="00192123">
              <w:rPr>
                <w:vertAlign w:val="subscript"/>
              </w:rPr>
              <w:t>1</w:t>
            </w:r>
            <w:r w:rsidRPr="00192123">
              <w:t>(22, C6) hở ra, tiếp điểm P</w:t>
            </w:r>
            <w:r w:rsidRPr="00192123">
              <w:rPr>
                <w:vertAlign w:val="subscript"/>
              </w:rPr>
              <w:t>1</w:t>
            </w:r>
            <w:r w:rsidRPr="00192123">
              <w:t>(12,13), P</w:t>
            </w:r>
            <w:r w:rsidRPr="00192123">
              <w:rPr>
                <w:vertAlign w:val="subscript"/>
              </w:rPr>
              <w:t>1</w:t>
            </w:r>
            <w:r w:rsidRPr="00192123">
              <w:t>(12, 17), P</w:t>
            </w:r>
            <w:r w:rsidRPr="00192123">
              <w:rPr>
                <w:vertAlign w:val="subscript"/>
              </w:rPr>
              <w:t>1</w:t>
            </w:r>
            <w:r w:rsidRPr="00192123">
              <w:t>(11, 10) đóng lại, khi tiếp điểm P</w:t>
            </w:r>
            <w:r w:rsidRPr="00192123">
              <w:rPr>
                <w:vertAlign w:val="subscript"/>
              </w:rPr>
              <w:t>1</w:t>
            </w:r>
            <w:r w:rsidRPr="00192123">
              <w:t xml:space="preserve">(12, 13) đóng lại có dòng điện chạy qua cuộn dây </w:t>
            </w:r>
            <w:r>
              <w:t>công tắc tơ</w:t>
            </w:r>
            <w:r w:rsidRPr="00192123">
              <w:t xml:space="preserve"> P</w:t>
            </w:r>
            <w:r w:rsidRPr="00192123">
              <w:rPr>
                <w:vertAlign w:val="subscript"/>
              </w:rPr>
              <w:t>2</w:t>
            </w:r>
            <w:r w:rsidRPr="00192123">
              <w:t>(15, 7) theo đường (3, 9, 12, 13, 14, 15, P</w:t>
            </w:r>
            <w:r w:rsidRPr="00192123">
              <w:rPr>
                <w:vertAlign w:val="subscript"/>
              </w:rPr>
              <w:t>2</w:t>
            </w:r>
            <w:r w:rsidRPr="00192123">
              <w:t>, 7, 1), tiếp điểm P</w:t>
            </w:r>
            <w:r w:rsidRPr="00192123">
              <w:rPr>
                <w:vertAlign w:val="subscript"/>
              </w:rPr>
              <w:t>2</w:t>
            </w:r>
            <w:r w:rsidRPr="00192123">
              <w:t xml:space="preserve">(18, 19) hở ra ngăn không cho </w:t>
            </w:r>
            <w:r>
              <w:t>công tắc tơ</w:t>
            </w:r>
            <w:r w:rsidRPr="00192123">
              <w:t xml:space="preserve"> P</w:t>
            </w:r>
            <w:r w:rsidRPr="00192123">
              <w:rPr>
                <w:vertAlign w:val="subscript"/>
              </w:rPr>
              <w:t>3</w:t>
            </w:r>
            <w:r w:rsidRPr="00192123">
              <w:t xml:space="preserve"> có điện, lúc này các tiếp điểm P</w:t>
            </w:r>
            <w:r w:rsidRPr="00192123">
              <w:rPr>
                <w:vertAlign w:val="subscript"/>
              </w:rPr>
              <w:t>2</w:t>
            </w:r>
            <w:r w:rsidRPr="00192123">
              <w:t>(9, 11) và P</w:t>
            </w:r>
            <w:r w:rsidRPr="00192123">
              <w:rPr>
                <w:vertAlign w:val="subscript"/>
              </w:rPr>
              <w:t>1</w:t>
            </w:r>
            <w:r w:rsidRPr="00192123">
              <w:t xml:space="preserve">(10, 11) đóng lại duy trì điện cho cuộn dây </w:t>
            </w:r>
            <w:r>
              <w:t>công tắc tơ</w:t>
            </w:r>
            <w:r w:rsidRPr="00192123">
              <w:t xml:space="preserve"> P</w:t>
            </w:r>
            <w:r w:rsidRPr="00192123">
              <w:rPr>
                <w:vertAlign w:val="subscript"/>
              </w:rPr>
              <w:t>1</w:t>
            </w:r>
            <w:r w:rsidRPr="00192123">
              <w:t>. Trên mạch động lực các tiếp điểm P</w:t>
            </w:r>
            <w:r w:rsidRPr="00192123">
              <w:rPr>
                <w:vertAlign w:val="subscript"/>
              </w:rPr>
              <w:t>1</w:t>
            </w:r>
            <w:r w:rsidRPr="00192123">
              <w:t>(C1, C4), P</w:t>
            </w:r>
            <w:r w:rsidRPr="00192123">
              <w:rPr>
                <w:vertAlign w:val="subscript"/>
              </w:rPr>
              <w:t>1</w:t>
            </w:r>
            <w:r w:rsidRPr="00192123">
              <w:t>(A4, A6), P</w:t>
            </w:r>
            <w:r w:rsidRPr="00192123">
              <w:rPr>
                <w:vertAlign w:val="subscript"/>
              </w:rPr>
              <w:t>2</w:t>
            </w:r>
            <w:r w:rsidRPr="00192123">
              <w:t>(A1, A4), P</w:t>
            </w:r>
            <w:r w:rsidRPr="00192123">
              <w:rPr>
                <w:vertAlign w:val="subscript"/>
              </w:rPr>
              <w:t>2</w:t>
            </w:r>
            <w:r w:rsidRPr="00192123">
              <w:t>(B1, B3), P</w:t>
            </w:r>
            <w:r w:rsidRPr="00192123">
              <w:rPr>
                <w:vertAlign w:val="subscript"/>
              </w:rPr>
              <w:t>2</w:t>
            </w:r>
            <w:r w:rsidRPr="00192123">
              <w:t>(C4, C5) đóng lại, cấp điện ba pha cho động cơ trục chính M</w:t>
            </w:r>
            <w:r w:rsidRPr="00192123">
              <w:rPr>
                <w:vertAlign w:val="subscript"/>
              </w:rPr>
              <w:t>1</w:t>
            </w:r>
            <w:r w:rsidRPr="00192123">
              <w:t xml:space="preserve"> quay thuận</w:t>
            </w:r>
          </w:p>
        </w:tc>
        <w:tc>
          <w:tcPr>
            <w:tcW w:w="877"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widowControl w:val="0"/>
              <w:spacing w:before="60" w:after="60"/>
              <w:jc w:val="both"/>
              <w:rPr>
                <w:b/>
              </w:rPr>
            </w:pPr>
            <w:r w:rsidRPr="00192123">
              <w:rPr>
                <w:b/>
              </w:rPr>
              <w:t>0.75</w:t>
            </w:r>
          </w:p>
        </w:tc>
      </w:tr>
      <w:tr w:rsidR="00007F43" w:rsidRPr="00192123" w:rsidTr="00F75106">
        <w:trPr>
          <w:trHeight w:val="544"/>
        </w:trPr>
        <w:tc>
          <w:tcPr>
            <w:tcW w:w="695"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widowControl w:val="0"/>
              <w:spacing w:before="60" w:after="60"/>
              <w:jc w:val="both"/>
            </w:pPr>
          </w:p>
        </w:tc>
        <w:tc>
          <w:tcPr>
            <w:tcW w:w="426"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widowControl w:val="0"/>
              <w:spacing w:before="60" w:after="60"/>
              <w:jc w:val="right"/>
              <w:rPr>
                <w:b/>
              </w:rPr>
            </w:pPr>
          </w:p>
        </w:tc>
        <w:tc>
          <w:tcPr>
            <w:tcW w:w="7749"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spacing w:before="60" w:after="60"/>
              <w:jc w:val="both"/>
            </w:pPr>
            <w:r w:rsidRPr="00192123">
              <w:rPr>
                <w:b/>
                <w:bCs/>
              </w:rPr>
              <w:t>Dừng hãm:</w:t>
            </w:r>
            <w:r w:rsidRPr="00192123">
              <w:t xml:space="preserve"> </w:t>
            </w:r>
          </w:p>
          <w:p w:rsidR="00007F43" w:rsidRPr="00192123" w:rsidRDefault="00007F43" w:rsidP="00F75106">
            <w:pPr>
              <w:tabs>
                <w:tab w:val="left" w:pos="1038"/>
              </w:tabs>
              <w:spacing w:before="60" w:after="60"/>
              <w:jc w:val="both"/>
              <w:rPr>
                <w:b/>
                <w:bCs/>
              </w:rPr>
            </w:pPr>
            <w:r w:rsidRPr="00192123">
              <w:rPr>
                <w:bCs/>
                <w:iCs/>
              </w:rPr>
              <w:t>Động cơ trục chính M</w:t>
            </w:r>
            <w:r w:rsidRPr="00192123">
              <w:rPr>
                <w:bCs/>
                <w:iCs/>
                <w:vertAlign w:val="subscript"/>
              </w:rPr>
              <w:t>1</w:t>
            </w:r>
            <w:r w:rsidRPr="00192123">
              <w:rPr>
                <w:bCs/>
                <w:iCs/>
              </w:rPr>
              <w:t xml:space="preserve"> đang quay chiều thuận,</w:t>
            </w:r>
            <w:r w:rsidRPr="00192123">
              <w:rPr>
                <w:b/>
                <w:bCs/>
                <w:iCs/>
              </w:rPr>
              <w:t xml:space="preserve">  </w:t>
            </w:r>
            <w:r w:rsidRPr="00192123">
              <w:rPr>
                <w:bCs/>
                <w:iCs/>
              </w:rPr>
              <w:t>dừng và hãm động cơ trục chính M</w:t>
            </w:r>
            <w:r w:rsidRPr="00192123">
              <w:rPr>
                <w:bCs/>
                <w:iCs/>
                <w:vertAlign w:val="subscript"/>
              </w:rPr>
              <w:t>1</w:t>
            </w:r>
            <w:r w:rsidRPr="00192123">
              <w:rPr>
                <w:bCs/>
                <w:iCs/>
              </w:rPr>
              <w:t xml:space="preserve"> ta </w:t>
            </w:r>
            <w:r w:rsidRPr="00192123">
              <w:t>ấn và giữ nút KH</w:t>
            </w:r>
            <w:r w:rsidRPr="00192123">
              <w:rPr>
                <w:vertAlign w:val="subscript"/>
              </w:rPr>
              <w:t>1</w:t>
            </w:r>
            <w:r w:rsidRPr="00192123">
              <w:t>(3, 9) làm tiếp điểm KH</w:t>
            </w:r>
            <w:r w:rsidRPr="00192123">
              <w:rPr>
                <w:vertAlign w:val="subscript"/>
              </w:rPr>
              <w:t>1</w:t>
            </w:r>
            <w:r w:rsidRPr="00192123">
              <w:t xml:space="preserve">(3, 9) hở ra làm cuộn dây </w:t>
            </w:r>
            <w:r>
              <w:t>công tắc tơ</w:t>
            </w:r>
            <w:r w:rsidRPr="00192123">
              <w:t xml:space="preserve"> P</w:t>
            </w:r>
            <w:r w:rsidRPr="00192123">
              <w:rPr>
                <w:vertAlign w:val="subscript"/>
              </w:rPr>
              <w:t>1</w:t>
            </w:r>
            <w:r w:rsidRPr="00192123">
              <w:t>, P</w:t>
            </w:r>
            <w:r w:rsidRPr="00192123">
              <w:rPr>
                <w:vertAlign w:val="subscript"/>
              </w:rPr>
              <w:t>2</w:t>
            </w:r>
            <w:r w:rsidRPr="00192123">
              <w:t xml:space="preserve"> mất điện tác động các tiếp điểm P</w:t>
            </w:r>
            <w:r w:rsidRPr="00192123">
              <w:rPr>
                <w:vertAlign w:val="subscript"/>
              </w:rPr>
              <w:t>1</w:t>
            </w:r>
            <w:r w:rsidRPr="00192123">
              <w:t>(C1, C4), P</w:t>
            </w:r>
            <w:r w:rsidRPr="00192123">
              <w:rPr>
                <w:vertAlign w:val="subscript"/>
              </w:rPr>
              <w:t>1</w:t>
            </w:r>
            <w:r w:rsidRPr="00192123">
              <w:t>(A4, A6) hở ra ngắt điện ba pha đưa vào động cơ M</w:t>
            </w:r>
            <w:r w:rsidRPr="00192123">
              <w:rPr>
                <w:vertAlign w:val="subscript"/>
              </w:rPr>
              <w:t>1</w:t>
            </w:r>
            <w:r w:rsidRPr="00192123">
              <w:t xml:space="preserve">, trên mạch điều khiển các tiếp </w:t>
            </w:r>
            <w:r w:rsidRPr="00192123">
              <w:lastRenderedPageBreak/>
              <w:t>điểm P</w:t>
            </w:r>
            <w:r w:rsidRPr="00192123">
              <w:rPr>
                <w:vertAlign w:val="subscript"/>
              </w:rPr>
              <w:t>1</w:t>
            </w:r>
            <w:r w:rsidRPr="00192123">
              <w:t>(11, 10), P</w:t>
            </w:r>
            <w:r w:rsidRPr="00192123">
              <w:rPr>
                <w:vertAlign w:val="subscript"/>
              </w:rPr>
              <w:t>1</w:t>
            </w:r>
            <w:r w:rsidRPr="00192123">
              <w:t>(12, 13) P</w:t>
            </w:r>
            <w:r w:rsidRPr="00192123">
              <w:rPr>
                <w:vertAlign w:val="subscript"/>
              </w:rPr>
              <w:t>1</w:t>
            </w:r>
            <w:r w:rsidRPr="00192123">
              <w:t>(12, 17) hở ra, các tiếp điểm P</w:t>
            </w:r>
            <w:r w:rsidRPr="00192123">
              <w:rPr>
                <w:vertAlign w:val="subscript"/>
              </w:rPr>
              <w:t>1</w:t>
            </w:r>
            <w:r w:rsidRPr="00192123">
              <w:t>(12, 16), P</w:t>
            </w:r>
            <w:r w:rsidRPr="00192123">
              <w:rPr>
                <w:vertAlign w:val="subscript"/>
              </w:rPr>
              <w:t>1</w:t>
            </w:r>
            <w:r w:rsidRPr="00192123">
              <w:t>(22, C6) đóng lại. Đồng thời khi đó tiếp điểm nút ấn KH</w:t>
            </w:r>
            <w:r w:rsidRPr="00192123">
              <w:rPr>
                <w:vertAlign w:val="subscript"/>
              </w:rPr>
              <w:t>1</w:t>
            </w:r>
            <w:r w:rsidRPr="00192123">
              <w:t xml:space="preserve">(3, 14) tiếp xúc, có dòng chạy qua cuộn dây </w:t>
            </w:r>
            <w:r>
              <w:t>công tắc tơ</w:t>
            </w:r>
            <w:r w:rsidRPr="00192123">
              <w:t xml:space="preserve"> P</w:t>
            </w:r>
            <w:r w:rsidRPr="00192123">
              <w:rPr>
                <w:vertAlign w:val="subscript"/>
              </w:rPr>
              <w:t>2</w:t>
            </w:r>
            <w:r w:rsidRPr="00192123">
              <w:t>(15, 7) theo đường (3, 14, 15, P</w:t>
            </w:r>
            <w:r w:rsidRPr="00192123">
              <w:rPr>
                <w:vertAlign w:val="subscript"/>
              </w:rPr>
              <w:t>2</w:t>
            </w:r>
            <w:r w:rsidRPr="00192123">
              <w:t>, 7, 1), tiếp điểm P</w:t>
            </w:r>
            <w:r w:rsidRPr="00192123">
              <w:rPr>
                <w:vertAlign w:val="subscript"/>
              </w:rPr>
              <w:t>2</w:t>
            </w:r>
            <w:r w:rsidRPr="00192123">
              <w:t>(18, 19) hở ra, tiếp điểm P</w:t>
            </w:r>
            <w:r w:rsidRPr="00192123">
              <w:rPr>
                <w:vertAlign w:val="subscript"/>
              </w:rPr>
              <w:t>2</w:t>
            </w:r>
            <w:r w:rsidRPr="00192123">
              <w:t>(9, 11) đóng lại, trên mạch động lực các tiếp điểm P</w:t>
            </w:r>
            <w:r w:rsidRPr="00192123">
              <w:rPr>
                <w:vertAlign w:val="subscript"/>
              </w:rPr>
              <w:t>2</w:t>
            </w:r>
            <w:r w:rsidRPr="00192123">
              <w:t>(A1, A4), P</w:t>
            </w:r>
            <w:r w:rsidRPr="00192123">
              <w:rPr>
                <w:vertAlign w:val="subscript"/>
              </w:rPr>
              <w:t>2</w:t>
            </w:r>
            <w:r w:rsidRPr="00192123">
              <w:t>(B1, B3), P</w:t>
            </w:r>
            <w:r w:rsidRPr="00192123">
              <w:rPr>
                <w:vertAlign w:val="subscript"/>
              </w:rPr>
              <w:t>2</w:t>
            </w:r>
            <w:r w:rsidRPr="00192123">
              <w:t>(C4, C5) đóng lại, động cơ M</w:t>
            </w:r>
            <w:r w:rsidRPr="00192123">
              <w:rPr>
                <w:vertAlign w:val="subscript"/>
              </w:rPr>
              <w:t>1</w:t>
            </w:r>
            <w:r w:rsidRPr="00192123">
              <w:t xml:space="preserve"> được cấp điện một chiều (thông qua diode D và cuộn kháng L) vào bộ dây stator động cơ, dòng điện đi từ (A1, A4, A5, A6, A7 vào pha A của động cơ và ra pha B, pha C của động cơ, sau đó ra C6 và B3, B1), thực hiện quá trình hãm động năng động cơ M</w:t>
            </w:r>
            <w:r w:rsidRPr="00192123">
              <w:rPr>
                <w:vertAlign w:val="subscript"/>
              </w:rPr>
              <w:t>1</w:t>
            </w:r>
            <w:r w:rsidRPr="00192123">
              <w:t>.  Khi tốc độ rotor bằng 0 ta buông nút nhấn KH</w:t>
            </w:r>
            <w:r w:rsidRPr="00192123">
              <w:rPr>
                <w:vertAlign w:val="subscript"/>
              </w:rPr>
              <w:t>1</w:t>
            </w:r>
            <w:r w:rsidRPr="00192123">
              <w:t xml:space="preserve"> ra </w:t>
            </w:r>
            <w:r>
              <w:t>công tắc tơ</w:t>
            </w:r>
            <w:r w:rsidRPr="00192123">
              <w:t xml:space="preserve"> P</w:t>
            </w:r>
            <w:r w:rsidRPr="00192123">
              <w:rPr>
                <w:vertAlign w:val="subscript"/>
              </w:rPr>
              <w:t>2</w:t>
            </w:r>
            <w:r w:rsidRPr="00192123">
              <w:t xml:space="preserve"> mất điện, kết thúc quá trình hãm động năng.</w:t>
            </w:r>
          </w:p>
        </w:tc>
        <w:tc>
          <w:tcPr>
            <w:tcW w:w="877"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widowControl w:val="0"/>
              <w:spacing w:before="60" w:after="60"/>
              <w:jc w:val="both"/>
            </w:pPr>
            <w:r w:rsidRPr="00192123">
              <w:lastRenderedPageBreak/>
              <w:t>0.75</w:t>
            </w:r>
          </w:p>
        </w:tc>
      </w:tr>
      <w:tr w:rsidR="00007F43" w:rsidRPr="00192123" w:rsidTr="00F75106">
        <w:trPr>
          <w:trHeight w:val="544"/>
        </w:trPr>
        <w:tc>
          <w:tcPr>
            <w:tcW w:w="695"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widowControl w:val="0"/>
              <w:spacing w:before="60" w:after="60"/>
              <w:jc w:val="both"/>
            </w:pPr>
          </w:p>
        </w:tc>
        <w:tc>
          <w:tcPr>
            <w:tcW w:w="426"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widowControl w:val="0"/>
              <w:spacing w:before="60" w:after="60"/>
              <w:jc w:val="right"/>
              <w:rPr>
                <w:b/>
              </w:rPr>
            </w:pPr>
          </w:p>
        </w:tc>
        <w:tc>
          <w:tcPr>
            <w:tcW w:w="7749"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tabs>
                <w:tab w:val="right" w:pos="9923"/>
              </w:tabs>
              <w:spacing w:before="60" w:after="60"/>
              <w:jc w:val="both"/>
              <w:rPr>
                <w:b/>
                <w:bCs/>
              </w:rPr>
            </w:pPr>
            <w:r w:rsidRPr="00192123">
              <w:rPr>
                <w:b/>
                <w:bCs/>
              </w:rPr>
              <w:t xml:space="preserve">Phân tích hư hỏng: </w:t>
            </w:r>
          </w:p>
          <w:p w:rsidR="00007F43" w:rsidRPr="00192123" w:rsidRDefault="00007F43" w:rsidP="00F75106">
            <w:pPr>
              <w:tabs>
                <w:tab w:val="right" w:pos="9923"/>
              </w:tabs>
              <w:spacing w:before="60" w:after="60"/>
              <w:ind w:firstLine="297"/>
              <w:jc w:val="both"/>
              <w:rPr>
                <w:b/>
                <w:bCs/>
              </w:rPr>
            </w:pPr>
            <w:r w:rsidRPr="00192123">
              <w:rPr>
                <w:spacing w:val="-4"/>
              </w:rPr>
              <w:t xml:space="preserve">Nhấn nút KH3 cuộn dây </w:t>
            </w:r>
            <w:r>
              <w:rPr>
                <w:spacing w:val="-4"/>
              </w:rPr>
              <w:t>công tắc tơ</w:t>
            </w:r>
            <w:r w:rsidRPr="00192123">
              <w:rPr>
                <w:spacing w:val="-4"/>
              </w:rPr>
              <w:t xml:space="preserve"> P1 có điện, cuộn dây </w:t>
            </w:r>
            <w:r>
              <w:rPr>
                <w:spacing w:val="-4"/>
              </w:rPr>
              <w:t>công tắc tơ</w:t>
            </w:r>
            <w:r w:rsidRPr="00192123">
              <w:rPr>
                <w:spacing w:val="-4"/>
              </w:rPr>
              <w:t xml:space="preserve"> P3 không có điện là do những nguyên nhân: cuộn dây </w:t>
            </w:r>
            <w:r>
              <w:rPr>
                <w:spacing w:val="-4"/>
              </w:rPr>
              <w:t>công tắc tơ</w:t>
            </w:r>
            <w:r w:rsidRPr="00192123">
              <w:rPr>
                <w:spacing w:val="-4"/>
              </w:rPr>
              <w:t xml:space="preserve"> P3 đứt, tiếp điểm P1(12, 17) không tiếp xúc, tiếp điểm KH2 (17, 18) hoặc tiếp điểm P2(18, 19) không tiếp xúc.</w:t>
            </w:r>
          </w:p>
        </w:tc>
        <w:tc>
          <w:tcPr>
            <w:tcW w:w="877"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widowControl w:val="0"/>
              <w:spacing w:before="60" w:after="60"/>
              <w:jc w:val="both"/>
            </w:pPr>
            <w:r w:rsidRPr="00192123">
              <w:t>0.75</w:t>
            </w:r>
          </w:p>
        </w:tc>
      </w:tr>
      <w:tr w:rsidR="00007F43" w:rsidRPr="00192123" w:rsidTr="00F75106">
        <w:trPr>
          <w:trHeight w:val="544"/>
        </w:trPr>
        <w:tc>
          <w:tcPr>
            <w:tcW w:w="695"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widowControl w:val="0"/>
              <w:spacing w:before="60" w:after="60"/>
              <w:jc w:val="both"/>
            </w:pPr>
            <w:r w:rsidRPr="00192123">
              <w:t>4</w:t>
            </w:r>
          </w:p>
        </w:tc>
        <w:tc>
          <w:tcPr>
            <w:tcW w:w="426"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widowControl w:val="0"/>
              <w:spacing w:before="60" w:after="60"/>
              <w:jc w:val="right"/>
              <w:rPr>
                <w:b/>
              </w:rPr>
            </w:pPr>
          </w:p>
        </w:tc>
        <w:tc>
          <w:tcPr>
            <w:tcW w:w="7749"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spacing w:before="60" w:after="60"/>
              <w:jc w:val="both"/>
              <w:rPr>
                <w:rFonts w:ascii="VNI-Centur" w:hAnsi="VNI-Centur"/>
                <w:iCs/>
              </w:rPr>
            </w:pPr>
            <w:r w:rsidRPr="00192123">
              <w:rPr>
                <w:bCs/>
                <w:iCs/>
              </w:rPr>
              <w:t>Cho sơ đồ mạch động lực lò điện trở dùng bộ điều áp xoay chiều ba pha (hình 2). Giới thiệu chức năng của các thiết bị, linh kiện có trong mạch điện?</w:t>
            </w:r>
          </w:p>
        </w:tc>
        <w:tc>
          <w:tcPr>
            <w:tcW w:w="877"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widowControl w:val="0"/>
              <w:spacing w:before="60" w:after="60"/>
              <w:jc w:val="both"/>
              <w:rPr>
                <w:b/>
              </w:rPr>
            </w:pPr>
            <w:r w:rsidRPr="00192123">
              <w:rPr>
                <w:b/>
              </w:rPr>
              <w:t>2.0</w:t>
            </w:r>
          </w:p>
        </w:tc>
      </w:tr>
      <w:tr w:rsidR="00007F43" w:rsidRPr="00192123" w:rsidTr="00F75106">
        <w:trPr>
          <w:trHeight w:val="544"/>
        </w:trPr>
        <w:tc>
          <w:tcPr>
            <w:tcW w:w="695"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widowControl w:val="0"/>
              <w:spacing w:before="60" w:after="60"/>
              <w:jc w:val="both"/>
            </w:pPr>
          </w:p>
        </w:tc>
        <w:tc>
          <w:tcPr>
            <w:tcW w:w="426"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widowControl w:val="0"/>
              <w:spacing w:before="60" w:after="60"/>
              <w:jc w:val="right"/>
              <w:rPr>
                <w:b/>
              </w:rPr>
            </w:pPr>
            <w:r w:rsidRPr="00192123">
              <w:rPr>
                <w:b/>
              </w:rPr>
              <w:t>a</w:t>
            </w:r>
          </w:p>
        </w:tc>
        <w:tc>
          <w:tcPr>
            <w:tcW w:w="7749"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tabs>
                <w:tab w:val="left" w:pos="426"/>
                <w:tab w:val="right" w:pos="9214"/>
              </w:tabs>
              <w:spacing w:before="60" w:after="60"/>
              <w:jc w:val="both"/>
              <w:rPr>
                <w:rFonts w:ascii="VNI-Centur" w:hAnsi="VNI-Centur"/>
                <w:b/>
                <w:bCs/>
                <w:iCs/>
              </w:rPr>
            </w:pPr>
            <w:r w:rsidRPr="00192123">
              <w:rPr>
                <w:b/>
                <w:bCs/>
                <w:iCs/>
                <w:lang w:val="vi-VN"/>
              </w:rPr>
              <w:t>Mạch động lực gồm các phần tử chính sau</w:t>
            </w:r>
            <w:r w:rsidRPr="00192123">
              <w:rPr>
                <w:b/>
                <w:bCs/>
                <w:iCs/>
              </w:rPr>
              <w:t xml:space="preserve">: </w:t>
            </w:r>
          </w:p>
        </w:tc>
        <w:tc>
          <w:tcPr>
            <w:tcW w:w="877"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widowControl w:val="0"/>
              <w:spacing w:before="60" w:after="60"/>
              <w:jc w:val="both"/>
              <w:rPr>
                <w:b/>
              </w:rPr>
            </w:pPr>
            <w:r w:rsidRPr="00192123">
              <w:rPr>
                <w:b/>
              </w:rPr>
              <w:t>1.0</w:t>
            </w:r>
          </w:p>
        </w:tc>
      </w:tr>
      <w:tr w:rsidR="00007F43" w:rsidRPr="00192123" w:rsidTr="00F75106">
        <w:trPr>
          <w:trHeight w:val="544"/>
        </w:trPr>
        <w:tc>
          <w:tcPr>
            <w:tcW w:w="695"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widowControl w:val="0"/>
              <w:spacing w:before="60" w:after="60"/>
              <w:jc w:val="both"/>
            </w:pPr>
          </w:p>
        </w:tc>
        <w:tc>
          <w:tcPr>
            <w:tcW w:w="426"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widowControl w:val="0"/>
              <w:spacing w:before="60" w:after="60"/>
              <w:jc w:val="right"/>
              <w:rPr>
                <w:b/>
              </w:rPr>
            </w:pPr>
          </w:p>
        </w:tc>
        <w:tc>
          <w:tcPr>
            <w:tcW w:w="7749"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spacing w:before="60" w:after="60"/>
              <w:ind w:firstLine="360"/>
              <w:jc w:val="both"/>
            </w:pPr>
            <w:r w:rsidRPr="00192123">
              <w:t>Cuộn kháng xoay chiều CK</w:t>
            </w:r>
            <w:r w:rsidRPr="00192123">
              <w:rPr>
                <w:vertAlign w:val="subscript"/>
              </w:rPr>
              <w:t>1</w:t>
            </w:r>
            <w:r w:rsidRPr="00192123">
              <w:sym w:font="Symbol" w:char="F0B8"/>
            </w:r>
            <w:r w:rsidRPr="00192123">
              <w:t xml:space="preserve"> CK</w:t>
            </w:r>
            <w:r w:rsidRPr="00192123">
              <w:rPr>
                <w:vertAlign w:val="subscript"/>
              </w:rPr>
              <w:t>3</w:t>
            </w:r>
            <w:r w:rsidRPr="00192123">
              <w:t xml:space="preserve"> dùng để hạn chế dòng ngắn mạch và hạn chế tốc độ tăng trưởng dòng </w:t>
            </w:r>
            <w:r w:rsidRPr="00192123">
              <w:rPr>
                <w:position w:val="-28"/>
                <w:lang w:val="vi-VN" w:eastAsia="vi-VN"/>
              </w:rPr>
              <w:object w:dxaOrig="540" w:dyaOrig="675">
                <v:shape id="_x0000_i1038" type="#_x0000_t75" style="width:26.8pt;height:33.5pt" o:ole="">
                  <v:imagedata r:id="rId29" o:title=""/>
                </v:shape>
                <o:OLEObject Type="Embed" ProgID="Equation.3" ShapeID="_x0000_i1038" DrawAspect="Content" ObjectID="_1514637942" r:id="rId30"/>
              </w:object>
            </w:r>
            <w:r w:rsidRPr="00192123">
              <w:t>bảo vệ các thyristor.</w:t>
            </w:r>
          </w:p>
        </w:tc>
        <w:tc>
          <w:tcPr>
            <w:tcW w:w="877"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widowControl w:val="0"/>
              <w:spacing w:before="60" w:after="60"/>
              <w:jc w:val="both"/>
            </w:pPr>
            <w:r w:rsidRPr="00192123">
              <w:t>0.25</w:t>
            </w:r>
          </w:p>
        </w:tc>
      </w:tr>
      <w:tr w:rsidR="00007F43" w:rsidRPr="00192123" w:rsidTr="00F75106">
        <w:trPr>
          <w:trHeight w:val="544"/>
        </w:trPr>
        <w:tc>
          <w:tcPr>
            <w:tcW w:w="695"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widowControl w:val="0"/>
              <w:spacing w:before="60" w:after="60"/>
              <w:jc w:val="both"/>
            </w:pPr>
          </w:p>
        </w:tc>
        <w:tc>
          <w:tcPr>
            <w:tcW w:w="426"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widowControl w:val="0"/>
              <w:spacing w:before="60" w:after="60"/>
              <w:jc w:val="right"/>
              <w:rPr>
                <w:b/>
              </w:rPr>
            </w:pPr>
          </w:p>
        </w:tc>
        <w:tc>
          <w:tcPr>
            <w:tcW w:w="7749"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spacing w:before="60" w:after="60"/>
              <w:ind w:firstLine="720"/>
              <w:jc w:val="both"/>
            </w:pPr>
            <w:r w:rsidRPr="00192123">
              <w:t>Bộ điều áp xoay chiều ba pha điều khiển hoàn toàn dùng thyristor 1T</w:t>
            </w:r>
            <w:r w:rsidRPr="00192123">
              <w:sym w:font="Symbol" w:char="F0B8"/>
            </w:r>
            <w:r w:rsidRPr="00192123">
              <w:t xml:space="preserve"> 6T (có thể thay bằng bộ điều áp xoay chiều ba pha bán điều khiển, ví dụ thay các thyristor 4T, 6T, 2T bằng 3 diode).</w:t>
            </w:r>
          </w:p>
        </w:tc>
        <w:tc>
          <w:tcPr>
            <w:tcW w:w="877"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widowControl w:val="0"/>
              <w:spacing w:before="60" w:after="60"/>
              <w:jc w:val="both"/>
            </w:pPr>
            <w:r w:rsidRPr="00192123">
              <w:t>0.25</w:t>
            </w:r>
          </w:p>
        </w:tc>
      </w:tr>
      <w:tr w:rsidR="00007F43" w:rsidRPr="00192123" w:rsidTr="00F75106">
        <w:trPr>
          <w:trHeight w:val="544"/>
        </w:trPr>
        <w:tc>
          <w:tcPr>
            <w:tcW w:w="695"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widowControl w:val="0"/>
              <w:spacing w:before="60" w:after="60"/>
              <w:jc w:val="both"/>
            </w:pPr>
          </w:p>
        </w:tc>
        <w:tc>
          <w:tcPr>
            <w:tcW w:w="426"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widowControl w:val="0"/>
              <w:spacing w:before="60" w:after="60"/>
              <w:jc w:val="right"/>
              <w:rPr>
                <w:b/>
              </w:rPr>
            </w:pPr>
          </w:p>
        </w:tc>
        <w:tc>
          <w:tcPr>
            <w:tcW w:w="7749"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spacing w:before="60" w:after="60"/>
              <w:ind w:firstLine="720"/>
              <w:jc w:val="both"/>
            </w:pPr>
            <w:r w:rsidRPr="00192123">
              <w:t>R</w:t>
            </w:r>
            <w:r w:rsidRPr="00192123">
              <w:rPr>
                <w:vertAlign w:val="subscript"/>
              </w:rPr>
              <w:t xml:space="preserve">dđA, </w:t>
            </w:r>
            <w:r w:rsidRPr="00192123">
              <w:t>R</w:t>
            </w:r>
            <w:r w:rsidRPr="00192123">
              <w:rPr>
                <w:vertAlign w:val="subscript"/>
              </w:rPr>
              <w:t xml:space="preserve">dđB </w:t>
            </w:r>
            <w:r w:rsidRPr="00192123">
              <w:t>và R</w:t>
            </w:r>
            <w:r w:rsidRPr="00192123">
              <w:rPr>
                <w:vertAlign w:val="subscript"/>
              </w:rPr>
              <w:t xml:space="preserve">dđC </w:t>
            </w:r>
            <w:r w:rsidRPr="00192123">
              <w:t>là dây điện trở của lò đấu theo hình sao (Y), dây điện trở của lò cũng có thể nối theo hình tam giác (∆) tùy thuộc vào kích thước dây điện trở khi tính chọn.</w:t>
            </w:r>
          </w:p>
        </w:tc>
        <w:tc>
          <w:tcPr>
            <w:tcW w:w="877"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widowControl w:val="0"/>
              <w:spacing w:before="60" w:after="60"/>
              <w:jc w:val="both"/>
            </w:pPr>
            <w:r w:rsidRPr="00192123">
              <w:t>0.25</w:t>
            </w:r>
          </w:p>
        </w:tc>
      </w:tr>
      <w:tr w:rsidR="00007F43" w:rsidRPr="00192123" w:rsidTr="00F75106">
        <w:trPr>
          <w:trHeight w:val="544"/>
        </w:trPr>
        <w:tc>
          <w:tcPr>
            <w:tcW w:w="695"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widowControl w:val="0"/>
              <w:spacing w:before="60" w:after="60"/>
              <w:jc w:val="both"/>
            </w:pPr>
          </w:p>
        </w:tc>
        <w:tc>
          <w:tcPr>
            <w:tcW w:w="426"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widowControl w:val="0"/>
              <w:spacing w:before="60" w:after="60"/>
              <w:jc w:val="right"/>
              <w:rPr>
                <w:b/>
              </w:rPr>
            </w:pPr>
          </w:p>
        </w:tc>
        <w:tc>
          <w:tcPr>
            <w:tcW w:w="7749"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spacing w:before="60" w:after="60"/>
              <w:ind w:firstLine="360"/>
              <w:jc w:val="both"/>
            </w:pPr>
            <w:r w:rsidRPr="00192123">
              <w:t>Mạch (R</w:t>
            </w:r>
            <w:r w:rsidRPr="00192123">
              <w:rPr>
                <w:vertAlign w:val="subscript"/>
              </w:rPr>
              <w:t>1</w:t>
            </w:r>
            <w:r w:rsidRPr="00192123">
              <w:t>- C</w:t>
            </w:r>
            <w:r w:rsidRPr="00192123">
              <w:rPr>
                <w:vertAlign w:val="subscript"/>
              </w:rPr>
              <w:t>1</w:t>
            </w:r>
            <w:r w:rsidRPr="00192123">
              <w:t>), (R</w:t>
            </w:r>
            <w:r w:rsidRPr="00192123">
              <w:rPr>
                <w:vertAlign w:val="subscript"/>
              </w:rPr>
              <w:t xml:space="preserve">2 </w:t>
            </w:r>
            <w:r w:rsidRPr="00192123">
              <w:t>– C</w:t>
            </w:r>
            <w:r w:rsidRPr="00192123">
              <w:rPr>
                <w:vertAlign w:val="subscript"/>
              </w:rPr>
              <w:t>2</w:t>
            </w:r>
            <w:r w:rsidRPr="00192123">
              <w:t>), (R</w:t>
            </w:r>
            <w:r w:rsidRPr="00192123">
              <w:rPr>
                <w:vertAlign w:val="subscript"/>
              </w:rPr>
              <w:t>3</w:t>
            </w:r>
            <w:r w:rsidRPr="00192123">
              <w:t xml:space="preserve"> – C</w:t>
            </w:r>
            <w:r w:rsidRPr="00192123">
              <w:rPr>
                <w:vertAlign w:val="subscript"/>
              </w:rPr>
              <w:t>3</w:t>
            </w:r>
            <w:r w:rsidRPr="00192123">
              <w:t xml:space="preserve">) dùng để hạn chế tốc độ tăng trưởng điện áp </w:t>
            </w:r>
            <w:r w:rsidRPr="00192123">
              <w:rPr>
                <w:position w:val="-28"/>
                <w:lang w:val="vi-VN" w:eastAsia="vi-VN"/>
              </w:rPr>
              <w:object w:dxaOrig="600" w:dyaOrig="675">
                <v:shape id="_x0000_i1039" type="#_x0000_t75" style="width:30.15pt;height:33.5pt" o:ole="">
                  <v:imagedata r:id="rId31" o:title=""/>
                </v:shape>
                <o:OLEObject Type="Embed" ProgID="Equation.3" ShapeID="_x0000_i1039" DrawAspect="Content" ObjectID="_1514637943" r:id="rId32"/>
              </w:object>
            </w:r>
            <w:r w:rsidRPr="00192123">
              <w:t>để bảo vệ các thyristor.</w:t>
            </w:r>
          </w:p>
        </w:tc>
        <w:tc>
          <w:tcPr>
            <w:tcW w:w="877"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widowControl w:val="0"/>
              <w:spacing w:before="60" w:after="60"/>
              <w:jc w:val="both"/>
            </w:pPr>
            <w:r w:rsidRPr="00192123">
              <w:t>0.25</w:t>
            </w:r>
          </w:p>
        </w:tc>
      </w:tr>
      <w:tr w:rsidR="00007F43" w:rsidRPr="00192123" w:rsidTr="00F75106">
        <w:trPr>
          <w:trHeight w:val="454"/>
        </w:trPr>
        <w:tc>
          <w:tcPr>
            <w:tcW w:w="695"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widowControl w:val="0"/>
              <w:spacing w:before="60" w:after="60"/>
              <w:jc w:val="both"/>
            </w:pPr>
          </w:p>
        </w:tc>
        <w:tc>
          <w:tcPr>
            <w:tcW w:w="426"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widowControl w:val="0"/>
              <w:spacing w:before="60" w:after="60"/>
              <w:jc w:val="right"/>
              <w:rPr>
                <w:b/>
              </w:rPr>
            </w:pPr>
            <w:r w:rsidRPr="00192123">
              <w:rPr>
                <w:b/>
              </w:rPr>
              <w:t>b</w:t>
            </w:r>
          </w:p>
        </w:tc>
        <w:tc>
          <w:tcPr>
            <w:tcW w:w="7749"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tabs>
                <w:tab w:val="left" w:pos="426"/>
                <w:tab w:val="right" w:pos="9214"/>
              </w:tabs>
              <w:spacing w:before="60" w:after="60"/>
              <w:jc w:val="both"/>
              <w:rPr>
                <w:b/>
                <w:bCs/>
                <w:iCs/>
                <w:lang w:val="vi-VN"/>
              </w:rPr>
            </w:pPr>
            <w:r w:rsidRPr="00192123">
              <w:rPr>
                <w:b/>
                <w:bCs/>
                <w:iCs/>
              </w:rPr>
              <w:t>Kh</w:t>
            </w:r>
            <w:r w:rsidRPr="00192123">
              <w:rPr>
                <w:b/>
                <w:bCs/>
                <w:iCs/>
                <w:lang w:val="vi-VN"/>
              </w:rPr>
              <w:t>ối bảo vệ quá dòng gồm các khâu sau</w:t>
            </w:r>
            <w:r w:rsidRPr="00192123">
              <w:rPr>
                <w:b/>
                <w:bCs/>
                <w:iCs/>
              </w:rPr>
              <w:t xml:space="preserve">: </w:t>
            </w:r>
          </w:p>
        </w:tc>
        <w:tc>
          <w:tcPr>
            <w:tcW w:w="877"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widowControl w:val="0"/>
              <w:spacing w:before="60" w:after="60"/>
              <w:jc w:val="both"/>
              <w:rPr>
                <w:b/>
              </w:rPr>
            </w:pPr>
            <w:r w:rsidRPr="00192123">
              <w:rPr>
                <w:b/>
              </w:rPr>
              <w:t>1.0</w:t>
            </w:r>
          </w:p>
        </w:tc>
      </w:tr>
      <w:tr w:rsidR="00007F43" w:rsidRPr="00192123" w:rsidTr="00F75106">
        <w:trPr>
          <w:trHeight w:val="544"/>
        </w:trPr>
        <w:tc>
          <w:tcPr>
            <w:tcW w:w="695"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widowControl w:val="0"/>
              <w:spacing w:before="60" w:after="60"/>
              <w:jc w:val="both"/>
            </w:pPr>
          </w:p>
        </w:tc>
        <w:tc>
          <w:tcPr>
            <w:tcW w:w="426"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widowControl w:val="0"/>
              <w:spacing w:before="60" w:after="60"/>
              <w:jc w:val="right"/>
              <w:rPr>
                <w:b/>
              </w:rPr>
            </w:pPr>
          </w:p>
        </w:tc>
        <w:tc>
          <w:tcPr>
            <w:tcW w:w="7749"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spacing w:before="60" w:after="60"/>
              <w:jc w:val="both"/>
              <w:rPr>
                <w:bCs/>
                <w:iCs/>
                <w:lang w:val="vi-VN"/>
              </w:rPr>
            </w:pPr>
            <w:r w:rsidRPr="00192123">
              <w:rPr>
                <w:bCs/>
                <w:iCs/>
                <w:lang w:val="vi-VN"/>
              </w:rPr>
              <w:t>Ba biến dòng TI</w:t>
            </w:r>
            <w:r w:rsidRPr="00192123">
              <w:rPr>
                <w:bCs/>
                <w:iCs/>
                <w:vertAlign w:val="subscript"/>
                <w:lang w:val="vi-VN"/>
              </w:rPr>
              <w:t>1</w:t>
            </w:r>
            <w:r w:rsidRPr="00192123">
              <w:rPr>
                <w:bCs/>
                <w:iCs/>
                <w:vertAlign w:val="subscript"/>
                <w:lang w:val="vi-VN"/>
              </w:rPr>
              <w:softHyphen/>
            </w:r>
            <w:r w:rsidRPr="00192123">
              <w:rPr>
                <w:bCs/>
                <w:iCs/>
                <w:lang w:val="vi-VN"/>
              </w:rPr>
              <w:t xml:space="preserve"> </w:t>
            </w:r>
            <w:r w:rsidRPr="00192123">
              <w:rPr>
                <w:bCs/>
                <w:iCs/>
                <w:lang w:val="vi-VN"/>
              </w:rPr>
              <w:sym w:font="Symbol" w:char="F0B8"/>
            </w:r>
            <w:r w:rsidRPr="00192123">
              <w:rPr>
                <w:bCs/>
                <w:iCs/>
                <w:lang w:val="vi-VN"/>
              </w:rPr>
              <w:t>TI</w:t>
            </w:r>
            <w:r w:rsidRPr="00192123">
              <w:rPr>
                <w:bCs/>
                <w:iCs/>
                <w:vertAlign w:val="subscript"/>
                <w:lang w:val="vi-VN"/>
              </w:rPr>
              <w:t>3</w:t>
            </w:r>
            <w:r w:rsidRPr="00192123">
              <w:rPr>
                <w:bCs/>
                <w:iCs/>
                <w:lang w:val="vi-VN"/>
              </w:rPr>
              <w:t>: gia công tín hiệu tỷ lệ với dòng tiêu thụ của lò.</w:t>
            </w:r>
          </w:p>
          <w:p w:rsidR="00007F43" w:rsidRPr="00192123" w:rsidRDefault="00007F43" w:rsidP="00F75106">
            <w:pPr>
              <w:spacing w:before="60" w:after="60"/>
              <w:jc w:val="both"/>
              <w:rPr>
                <w:bCs/>
                <w:iCs/>
              </w:rPr>
            </w:pPr>
            <w:r w:rsidRPr="00192123">
              <w:rPr>
                <w:bCs/>
                <w:iCs/>
                <w:lang w:val="vi-VN"/>
              </w:rPr>
              <w:t>Cầu chỉnh lưu CL: chỉnh lưu dòng xoay chiều thành dòng một chiều đưa vào khuếch đại thuật toán.</w:t>
            </w:r>
            <w:r w:rsidRPr="00192123">
              <w:rPr>
                <w:bCs/>
                <w:iCs/>
                <w:lang w:val="vi-VN"/>
              </w:rPr>
              <w:tab/>
            </w:r>
          </w:p>
        </w:tc>
        <w:tc>
          <w:tcPr>
            <w:tcW w:w="877"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widowControl w:val="0"/>
              <w:spacing w:before="60" w:after="60"/>
              <w:jc w:val="both"/>
            </w:pPr>
            <w:r w:rsidRPr="00192123">
              <w:t>0.25</w:t>
            </w:r>
          </w:p>
        </w:tc>
      </w:tr>
      <w:tr w:rsidR="00007F43" w:rsidRPr="00192123" w:rsidTr="00F75106">
        <w:trPr>
          <w:trHeight w:val="544"/>
        </w:trPr>
        <w:tc>
          <w:tcPr>
            <w:tcW w:w="695"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widowControl w:val="0"/>
              <w:spacing w:before="60" w:after="60"/>
              <w:jc w:val="both"/>
            </w:pPr>
          </w:p>
        </w:tc>
        <w:tc>
          <w:tcPr>
            <w:tcW w:w="426"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widowControl w:val="0"/>
              <w:spacing w:before="60" w:after="60"/>
              <w:jc w:val="right"/>
              <w:rPr>
                <w:b/>
              </w:rPr>
            </w:pPr>
          </w:p>
        </w:tc>
        <w:tc>
          <w:tcPr>
            <w:tcW w:w="7749"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spacing w:before="60" w:after="60"/>
              <w:jc w:val="both"/>
              <w:rPr>
                <w:bCs/>
                <w:iCs/>
              </w:rPr>
            </w:pPr>
            <w:r w:rsidRPr="00192123">
              <w:rPr>
                <w:bCs/>
                <w:iCs/>
                <w:lang w:val="vi-VN"/>
              </w:rPr>
              <w:t>Chiết áp VR</w:t>
            </w:r>
            <w:r w:rsidRPr="00192123">
              <w:rPr>
                <w:bCs/>
                <w:iCs/>
                <w:vertAlign w:val="subscript"/>
                <w:lang w:val="vi-VN"/>
              </w:rPr>
              <w:t>1</w:t>
            </w:r>
            <w:r w:rsidRPr="00192123">
              <w:rPr>
                <w:bCs/>
                <w:iCs/>
                <w:lang w:val="vi-VN"/>
              </w:rPr>
              <w:t>: đặt điện áp tỉ lệ với dòng điện tiêu thụ của lò.</w:t>
            </w:r>
          </w:p>
          <w:p w:rsidR="00007F43" w:rsidRPr="00192123" w:rsidRDefault="00007F43" w:rsidP="00F75106">
            <w:pPr>
              <w:spacing w:before="60" w:after="60"/>
              <w:jc w:val="both"/>
              <w:rPr>
                <w:bCs/>
                <w:iCs/>
                <w:lang w:val="vi-VN"/>
              </w:rPr>
            </w:pPr>
            <w:r w:rsidRPr="00192123">
              <w:rPr>
                <w:bCs/>
                <w:iCs/>
                <w:lang w:val="vi-VN"/>
              </w:rPr>
              <w:t>Chiết áp VR</w:t>
            </w:r>
            <w:r w:rsidRPr="00192123">
              <w:rPr>
                <w:bCs/>
                <w:iCs/>
                <w:vertAlign w:val="subscript"/>
                <w:lang w:val="vi-VN"/>
              </w:rPr>
              <w:t>2</w:t>
            </w:r>
            <w:r w:rsidRPr="00192123">
              <w:rPr>
                <w:bCs/>
                <w:iCs/>
                <w:lang w:val="vi-VN"/>
              </w:rPr>
              <w:t>: đặt điện áp tỉ lệ với dòng điện tiêu chuẩn của lò.</w:t>
            </w:r>
            <w:r w:rsidRPr="00192123">
              <w:rPr>
                <w:bCs/>
                <w:iCs/>
                <w:lang w:val="vi-VN"/>
              </w:rPr>
              <w:tab/>
            </w:r>
          </w:p>
        </w:tc>
        <w:tc>
          <w:tcPr>
            <w:tcW w:w="877"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widowControl w:val="0"/>
              <w:spacing w:before="60" w:after="60"/>
              <w:jc w:val="both"/>
            </w:pPr>
            <w:r w:rsidRPr="00192123">
              <w:t>0.25</w:t>
            </w:r>
          </w:p>
        </w:tc>
      </w:tr>
      <w:tr w:rsidR="00007F43" w:rsidRPr="00192123" w:rsidTr="00F75106">
        <w:trPr>
          <w:trHeight w:val="544"/>
        </w:trPr>
        <w:tc>
          <w:tcPr>
            <w:tcW w:w="695"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widowControl w:val="0"/>
              <w:spacing w:before="60" w:after="60"/>
              <w:jc w:val="both"/>
            </w:pPr>
          </w:p>
        </w:tc>
        <w:tc>
          <w:tcPr>
            <w:tcW w:w="426"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widowControl w:val="0"/>
              <w:spacing w:before="60" w:after="60"/>
              <w:jc w:val="right"/>
              <w:rPr>
                <w:b/>
              </w:rPr>
            </w:pPr>
          </w:p>
        </w:tc>
        <w:tc>
          <w:tcPr>
            <w:tcW w:w="7749"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spacing w:before="60" w:after="60"/>
              <w:jc w:val="both"/>
              <w:rPr>
                <w:bCs/>
                <w:iCs/>
              </w:rPr>
            </w:pPr>
            <w:r w:rsidRPr="00192123">
              <w:rPr>
                <w:bCs/>
                <w:iCs/>
                <w:lang w:val="vi-VN"/>
              </w:rPr>
              <w:t>Khuếch đại thuật toán IC: so sánh dòng điện tiêu thụ của lò với dòng điện tiêu chuẩn của lò.</w:t>
            </w:r>
          </w:p>
        </w:tc>
        <w:tc>
          <w:tcPr>
            <w:tcW w:w="877"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widowControl w:val="0"/>
              <w:spacing w:before="60" w:after="60"/>
              <w:jc w:val="both"/>
            </w:pPr>
            <w:r w:rsidRPr="00192123">
              <w:t>0.25</w:t>
            </w:r>
          </w:p>
        </w:tc>
      </w:tr>
      <w:tr w:rsidR="00007F43" w:rsidRPr="00192123" w:rsidTr="00F75106">
        <w:trPr>
          <w:trHeight w:val="544"/>
        </w:trPr>
        <w:tc>
          <w:tcPr>
            <w:tcW w:w="695"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widowControl w:val="0"/>
              <w:spacing w:before="60" w:after="60"/>
              <w:jc w:val="both"/>
            </w:pPr>
          </w:p>
        </w:tc>
        <w:tc>
          <w:tcPr>
            <w:tcW w:w="426"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widowControl w:val="0"/>
              <w:spacing w:before="60" w:after="60"/>
              <w:jc w:val="right"/>
              <w:rPr>
                <w:b/>
              </w:rPr>
            </w:pPr>
          </w:p>
        </w:tc>
        <w:tc>
          <w:tcPr>
            <w:tcW w:w="7749"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spacing w:before="60" w:after="60"/>
              <w:jc w:val="both"/>
              <w:rPr>
                <w:bCs/>
                <w:iCs/>
              </w:rPr>
            </w:pPr>
            <w:r w:rsidRPr="00192123">
              <w:rPr>
                <w:bCs/>
                <w:iCs/>
                <w:lang w:val="vi-VN"/>
              </w:rPr>
              <w:t>Transistorr TR</w:t>
            </w:r>
            <w:r w:rsidRPr="00192123">
              <w:rPr>
                <w:bCs/>
                <w:iCs/>
                <w:vertAlign w:val="subscript"/>
                <w:lang w:val="vi-VN"/>
              </w:rPr>
              <w:t xml:space="preserve">1 </w:t>
            </w:r>
            <w:r w:rsidRPr="00192123">
              <w:rPr>
                <w:bCs/>
                <w:iCs/>
                <w:lang w:val="vi-VN"/>
              </w:rPr>
              <w:sym w:font="Symbol" w:char="F0B8"/>
            </w:r>
            <w:r w:rsidRPr="00192123">
              <w:rPr>
                <w:bCs/>
                <w:iCs/>
                <w:lang w:val="vi-VN"/>
              </w:rPr>
              <w:t>TR</w:t>
            </w:r>
            <w:r w:rsidRPr="00192123">
              <w:rPr>
                <w:bCs/>
                <w:iCs/>
                <w:vertAlign w:val="subscript"/>
                <w:lang w:val="vi-VN"/>
              </w:rPr>
              <w:t>2</w:t>
            </w:r>
            <w:r w:rsidRPr="00192123">
              <w:rPr>
                <w:bCs/>
                <w:iCs/>
                <w:lang w:val="vi-VN"/>
              </w:rPr>
              <w:t>, , rơle liên động RLĐ đưa tín hiệu dòng quá tải vào mạch điều khiển để thực hiện việc bảo vệ.</w:t>
            </w:r>
          </w:p>
        </w:tc>
        <w:tc>
          <w:tcPr>
            <w:tcW w:w="877" w:type="dxa"/>
            <w:tcBorders>
              <w:top w:val="single" w:sz="4" w:space="0" w:color="auto"/>
              <w:left w:val="single" w:sz="4" w:space="0" w:color="auto"/>
              <w:bottom w:val="single" w:sz="4" w:space="0" w:color="auto"/>
              <w:right w:val="single" w:sz="4" w:space="0" w:color="auto"/>
            </w:tcBorders>
          </w:tcPr>
          <w:p w:rsidR="00007F43" w:rsidRPr="00192123" w:rsidRDefault="00007F43" w:rsidP="00F75106">
            <w:pPr>
              <w:widowControl w:val="0"/>
              <w:spacing w:before="60" w:after="60"/>
              <w:jc w:val="both"/>
            </w:pPr>
            <w:r w:rsidRPr="00192123">
              <w:t>0.25</w:t>
            </w:r>
          </w:p>
        </w:tc>
      </w:tr>
    </w:tbl>
    <w:p w:rsidR="00007F43" w:rsidRDefault="00007F43" w:rsidP="00007F43">
      <w:pPr>
        <w:jc w:val="center"/>
      </w:pPr>
      <w:r>
        <w:t>_______Hết_______</w:t>
      </w:r>
    </w:p>
    <w:p w:rsidR="00007F43" w:rsidRPr="00826464" w:rsidRDefault="00007F43" w:rsidP="00007F43">
      <w:pPr>
        <w:tabs>
          <w:tab w:val="center" w:pos="1843"/>
          <w:tab w:val="center" w:pos="7513"/>
        </w:tabs>
        <w:rPr>
          <w:b/>
          <w:sz w:val="22"/>
          <w:szCs w:val="22"/>
          <w:lang w:val="vi-VN"/>
        </w:rPr>
      </w:pPr>
      <w:r w:rsidRPr="00826464">
        <w:rPr>
          <w:b/>
          <w:sz w:val="22"/>
          <w:szCs w:val="22"/>
        </w:rPr>
        <w:t xml:space="preserve">  </w:t>
      </w:r>
      <w:r>
        <w:rPr>
          <w:b/>
          <w:sz w:val="22"/>
          <w:szCs w:val="22"/>
        </w:rPr>
        <w:t xml:space="preserve">         </w:t>
      </w:r>
      <w:r>
        <w:rPr>
          <w:b/>
          <w:sz w:val="22"/>
          <w:szCs w:val="22"/>
        </w:rPr>
        <w:tab/>
      </w:r>
      <w:r w:rsidRPr="00826464">
        <w:rPr>
          <w:b/>
          <w:sz w:val="22"/>
          <w:szCs w:val="22"/>
          <w:lang w:val="vi-VN"/>
        </w:rPr>
        <w:t>TRƯỞNG BỘ MÔN</w:t>
      </w:r>
      <w:r>
        <w:rPr>
          <w:b/>
          <w:sz w:val="22"/>
          <w:szCs w:val="22"/>
        </w:rPr>
        <w:tab/>
        <w:t>GIẢNG</w:t>
      </w:r>
      <w:r w:rsidRPr="00826464">
        <w:rPr>
          <w:b/>
          <w:sz w:val="22"/>
          <w:szCs w:val="22"/>
          <w:lang w:val="vi-VN"/>
        </w:rPr>
        <w:t xml:space="preserve"> VIÊN RA ĐỀ</w:t>
      </w:r>
    </w:p>
    <w:p w:rsidR="00007F43" w:rsidRPr="00632358" w:rsidRDefault="00007F43" w:rsidP="00007F43">
      <w:pPr>
        <w:tabs>
          <w:tab w:val="center" w:pos="1843"/>
          <w:tab w:val="center" w:pos="7513"/>
        </w:tabs>
        <w:rPr>
          <w:sz w:val="22"/>
          <w:szCs w:val="22"/>
        </w:rPr>
      </w:pPr>
      <w:r w:rsidRPr="00632358">
        <w:rPr>
          <w:sz w:val="22"/>
          <w:szCs w:val="22"/>
        </w:rPr>
        <w:t xml:space="preserve">            </w:t>
      </w:r>
      <w:r w:rsidRPr="00632358">
        <w:rPr>
          <w:sz w:val="22"/>
          <w:szCs w:val="22"/>
        </w:rPr>
        <w:tab/>
      </w:r>
    </w:p>
    <w:p w:rsidR="00007F43" w:rsidRPr="00632358" w:rsidRDefault="00007F43" w:rsidP="00007F43">
      <w:pPr>
        <w:tabs>
          <w:tab w:val="center" w:pos="1843"/>
          <w:tab w:val="center" w:pos="7513"/>
        </w:tabs>
        <w:rPr>
          <w:sz w:val="22"/>
          <w:szCs w:val="22"/>
        </w:rPr>
      </w:pPr>
    </w:p>
    <w:p w:rsidR="00007F43" w:rsidRPr="00632358" w:rsidRDefault="00007F43" w:rsidP="00007F43">
      <w:pPr>
        <w:tabs>
          <w:tab w:val="center" w:pos="1843"/>
          <w:tab w:val="center" w:pos="7513"/>
        </w:tabs>
        <w:rPr>
          <w:sz w:val="22"/>
          <w:szCs w:val="22"/>
        </w:rPr>
      </w:pPr>
    </w:p>
    <w:p w:rsidR="00826464" w:rsidRPr="000D6222" w:rsidRDefault="00007F43" w:rsidP="000D6222">
      <w:pPr>
        <w:tabs>
          <w:tab w:val="center" w:pos="1843"/>
          <w:tab w:val="center" w:pos="7513"/>
        </w:tabs>
        <w:rPr>
          <w:b/>
          <w:sz w:val="22"/>
          <w:szCs w:val="22"/>
        </w:rPr>
      </w:pPr>
      <w:r>
        <w:rPr>
          <w:i/>
          <w:sz w:val="22"/>
          <w:szCs w:val="22"/>
        </w:rPr>
        <w:tab/>
      </w:r>
      <w:r w:rsidRPr="00AE2FD3">
        <w:rPr>
          <w:sz w:val="26"/>
          <w:szCs w:val="26"/>
        </w:rPr>
        <w:t>Quách Minh Thử</w:t>
      </w:r>
      <w:r w:rsidRPr="00AE2FD3">
        <w:rPr>
          <w:sz w:val="26"/>
          <w:szCs w:val="26"/>
        </w:rPr>
        <w:tab/>
        <w:t>Nguyễn Văn Yên</w:t>
      </w:r>
      <w:bookmarkStart w:id="0" w:name="_GoBack"/>
      <w:bookmarkEnd w:id="0"/>
    </w:p>
    <w:sectPr w:rsidR="00826464" w:rsidRPr="000D6222" w:rsidSect="00FE7B29">
      <w:pgSz w:w="11907" w:h="16839" w:code="9"/>
      <w:pgMar w:top="851" w:right="851" w:bottom="851" w:left="1418" w:header="397" w:footer="39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VNI-Centur">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6202F"/>
    <w:multiLevelType w:val="hybridMultilevel"/>
    <w:tmpl w:val="70AC19A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9446003"/>
    <w:multiLevelType w:val="hybridMultilevel"/>
    <w:tmpl w:val="62827B46"/>
    <w:lvl w:ilvl="0" w:tplc="4EBC11B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30781627"/>
    <w:multiLevelType w:val="hybridMultilevel"/>
    <w:tmpl w:val="B3CC4610"/>
    <w:lvl w:ilvl="0" w:tplc="5DE825B4">
      <w:start w:val="1"/>
      <w:numFmt w:val="lowerLetter"/>
      <w:lvlText w:val="%1."/>
      <w:lvlJc w:val="left"/>
      <w:pPr>
        <w:ind w:left="927" w:hanging="360"/>
      </w:pPr>
      <w:rPr>
        <w:rFonts w:hint="default"/>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39621194"/>
    <w:multiLevelType w:val="hybridMultilevel"/>
    <w:tmpl w:val="CADCD930"/>
    <w:lvl w:ilvl="0" w:tplc="E0E6518C">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42FB57DF"/>
    <w:multiLevelType w:val="hybridMultilevel"/>
    <w:tmpl w:val="404049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3486C9C"/>
    <w:multiLevelType w:val="hybridMultilevel"/>
    <w:tmpl w:val="959890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4AD67A9"/>
    <w:multiLevelType w:val="hybridMultilevel"/>
    <w:tmpl w:val="E35A96DA"/>
    <w:lvl w:ilvl="0" w:tplc="D48E024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31B796A"/>
    <w:multiLevelType w:val="hybridMultilevel"/>
    <w:tmpl w:val="BE7AD0B8"/>
    <w:lvl w:ilvl="0" w:tplc="EC1E014A">
      <w:start w:val="1"/>
      <w:numFmt w:val="decimal"/>
      <w:lvlText w:val="%1."/>
      <w:lvlJc w:val="left"/>
      <w:pPr>
        <w:ind w:left="720" w:hanging="360"/>
      </w:pPr>
      <w:rPr>
        <w:rFonts w:ascii="VNI-Times" w:hAnsi="VNI-Time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5"/>
  </w:num>
  <w:num w:numId="3">
    <w:abstractNumId w:val="3"/>
  </w:num>
  <w:num w:numId="4">
    <w:abstractNumId w:val="7"/>
  </w:num>
  <w:num w:numId="5">
    <w:abstractNumId w:val="0"/>
  </w:num>
  <w:num w:numId="6">
    <w:abstractNumId w:val="6"/>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07239"/>
    <w:rsid w:val="00007F43"/>
    <w:rsid w:val="000718CC"/>
    <w:rsid w:val="000829FA"/>
    <w:rsid w:val="000D6222"/>
    <w:rsid w:val="000E3773"/>
    <w:rsid w:val="00134BCB"/>
    <w:rsid w:val="001D64E2"/>
    <w:rsid w:val="002B2913"/>
    <w:rsid w:val="002B597A"/>
    <w:rsid w:val="002B6DD5"/>
    <w:rsid w:val="002C4A18"/>
    <w:rsid w:val="00311054"/>
    <w:rsid w:val="003B09A2"/>
    <w:rsid w:val="003C4714"/>
    <w:rsid w:val="00404DCB"/>
    <w:rsid w:val="00462998"/>
    <w:rsid w:val="0047116C"/>
    <w:rsid w:val="004C0052"/>
    <w:rsid w:val="00502E0E"/>
    <w:rsid w:val="00537EC3"/>
    <w:rsid w:val="00582F87"/>
    <w:rsid w:val="005844B0"/>
    <w:rsid w:val="0059650C"/>
    <w:rsid w:val="005967D8"/>
    <w:rsid w:val="005A2560"/>
    <w:rsid w:val="00623170"/>
    <w:rsid w:val="00632358"/>
    <w:rsid w:val="006B6936"/>
    <w:rsid w:val="00803191"/>
    <w:rsid w:val="00826464"/>
    <w:rsid w:val="008E0412"/>
    <w:rsid w:val="009118F2"/>
    <w:rsid w:val="009537BE"/>
    <w:rsid w:val="009B4D9C"/>
    <w:rsid w:val="009F7861"/>
    <w:rsid w:val="00A26F39"/>
    <w:rsid w:val="00A92A20"/>
    <w:rsid w:val="00A97E9F"/>
    <w:rsid w:val="00AE20D5"/>
    <w:rsid w:val="00AE2FD3"/>
    <w:rsid w:val="00AF4595"/>
    <w:rsid w:val="00D07595"/>
    <w:rsid w:val="00D94B4D"/>
    <w:rsid w:val="00DC6569"/>
    <w:rsid w:val="00DD1195"/>
    <w:rsid w:val="00EB0404"/>
    <w:rsid w:val="00ED01A6"/>
    <w:rsid w:val="00EE506A"/>
    <w:rsid w:val="00EF2297"/>
    <w:rsid w:val="00FA0A5E"/>
    <w:rsid w:val="00FA5483"/>
    <w:rsid w:val="00FE7B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04DCB"/>
    <w:pPr>
      <w:ind w:left="720"/>
      <w:contextualSpacing/>
    </w:pPr>
  </w:style>
  <w:style w:type="paragraph" w:styleId="BodyTextIndent">
    <w:name w:val="Body Text Indent"/>
    <w:basedOn w:val="Normal"/>
    <w:link w:val="BodyTextIndentChar"/>
    <w:rsid w:val="00D94B4D"/>
    <w:pPr>
      <w:ind w:firstLine="567"/>
      <w:jc w:val="both"/>
    </w:pPr>
  </w:style>
  <w:style w:type="character" w:customStyle="1" w:styleId="BodyTextIndentChar">
    <w:name w:val="Body Text Indent Char"/>
    <w:basedOn w:val="DefaultParagraphFont"/>
    <w:link w:val="BodyTextIndent"/>
    <w:rsid w:val="00D94B4D"/>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94B4D"/>
    <w:rPr>
      <w:rFonts w:ascii="Tahoma" w:hAnsi="Tahoma" w:cs="Tahoma"/>
      <w:sz w:val="16"/>
      <w:szCs w:val="16"/>
    </w:rPr>
  </w:style>
  <w:style w:type="character" w:customStyle="1" w:styleId="BalloonTextChar">
    <w:name w:val="Balloon Text Char"/>
    <w:basedOn w:val="DefaultParagraphFont"/>
    <w:link w:val="BalloonText"/>
    <w:uiPriority w:val="99"/>
    <w:semiHidden/>
    <w:rsid w:val="00D94B4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04DCB"/>
    <w:pPr>
      <w:ind w:left="720"/>
      <w:contextualSpacing/>
    </w:pPr>
  </w:style>
  <w:style w:type="paragraph" w:styleId="BodyTextIndent">
    <w:name w:val="Body Text Indent"/>
    <w:basedOn w:val="Normal"/>
    <w:link w:val="BodyTextIndentChar"/>
    <w:rsid w:val="00D94B4D"/>
    <w:pPr>
      <w:ind w:firstLine="567"/>
      <w:jc w:val="both"/>
    </w:pPr>
  </w:style>
  <w:style w:type="character" w:customStyle="1" w:styleId="BodyTextIndentChar">
    <w:name w:val="Body Text Indent Char"/>
    <w:basedOn w:val="DefaultParagraphFont"/>
    <w:link w:val="BodyTextIndent"/>
    <w:rsid w:val="00D94B4D"/>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94B4D"/>
    <w:rPr>
      <w:rFonts w:ascii="Tahoma" w:hAnsi="Tahoma" w:cs="Tahoma"/>
      <w:sz w:val="16"/>
      <w:szCs w:val="16"/>
    </w:rPr>
  </w:style>
  <w:style w:type="character" w:customStyle="1" w:styleId="BalloonTextChar">
    <w:name w:val="Balloon Text Char"/>
    <w:basedOn w:val="DefaultParagraphFont"/>
    <w:link w:val="BalloonText"/>
    <w:uiPriority w:val="99"/>
    <w:semiHidden/>
    <w:rsid w:val="00D94B4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7364861">
      <w:bodyDiv w:val="1"/>
      <w:marLeft w:val="0"/>
      <w:marRight w:val="0"/>
      <w:marTop w:val="0"/>
      <w:marBottom w:val="0"/>
      <w:divBdr>
        <w:top w:val="none" w:sz="0" w:space="0" w:color="auto"/>
        <w:left w:val="none" w:sz="0" w:space="0" w:color="auto"/>
        <w:bottom w:val="none" w:sz="0" w:space="0" w:color="auto"/>
        <w:right w:val="none" w:sz="0" w:space="0" w:color="auto"/>
      </w:divBdr>
    </w:div>
    <w:div w:id="1583299457">
      <w:bodyDiv w:val="1"/>
      <w:marLeft w:val="0"/>
      <w:marRight w:val="0"/>
      <w:marTop w:val="0"/>
      <w:marBottom w:val="0"/>
      <w:divBdr>
        <w:top w:val="none" w:sz="0" w:space="0" w:color="auto"/>
        <w:left w:val="none" w:sz="0" w:space="0" w:color="auto"/>
        <w:bottom w:val="none" w:sz="0" w:space="0" w:color="auto"/>
        <w:right w:val="none" w:sz="0" w:space="0" w:color="auto"/>
      </w:divBdr>
    </w:div>
    <w:div w:id="1912227382">
      <w:bodyDiv w:val="1"/>
      <w:marLeft w:val="0"/>
      <w:marRight w:val="0"/>
      <w:marTop w:val="0"/>
      <w:marBottom w:val="0"/>
      <w:divBdr>
        <w:top w:val="none" w:sz="0" w:space="0" w:color="auto"/>
        <w:left w:val="none" w:sz="0" w:space="0" w:color="auto"/>
        <w:bottom w:val="none" w:sz="0" w:space="0" w:color="auto"/>
        <w:right w:val="none" w:sz="0" w:space="0" w:color="auto"/>
      </w:divBdr>
    </w:div>
    <w:div w:id="1985348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oleObject" Target="embeddings/oleObject4.bin"/><Relationship Id="rId18" Type="http://schemas.openxmlformats.org/officeDocument/2006/relationships/image" Target="media/image9.wmf"/><Relationship Id="rId26" Type="http://schemas.openxmlformats.org/officeDocument/2006/relationships/oleObject" Target="embeddings/oleObject7.bin"/><Relationship Id="rId3" Type="http://schemas.microsoft.com/office/2007/relationships/stylesWithEffects" Target="stylesWithEffects.xml"/><Relationship Id="rId21" Type="http://schemas.openxmlformats.org/officeDocument/2006/relationships/image" Target="media/image12.emf"/><Relationship Id="rId34" Type="http://schemas.openxmlformats.org/officeDocument/2006/relationships/theme" Target="theme/theme1.xml"/><Relationship Id="rId7" Type="http://schemas.openxmlformats.org/officeDocument/2006/relationships/oleObject" Target="embeddings/oleObject1.bin"/><Relationship Id="rId12" Type="http://schemas.openxmlformats.org/officeDocument/2006/relationships/image" Target="media/image4.wmf"/><Relationship Id="rId17" Type="http://schemas.openxmlformats.org/officeDocument/2006/relationships/image" Target="media/image8.wmf"/><Relationship Id="rId25" Type="http://schemas.openxmlformats.org/officeDocument/2006/relationships/image" Target="media/image14.emf"/><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7.wmf"/><Relationship Id="rId20" Type="http://schemas.openxmlformats.org/officeDocument/2006/relationships/image" Target="media/image11.emf"/><Relationship Id="rId29" Type="http://schemas.openxmlformats.org/officeDocument/2006/relationships/image" Target="media/image16.wmf"/><Relationship Id="rId1" Type="http://schemas.openxmlformats.org/officeDocument/2006/relationships/numbering" Target="numbering.xml"/><Relationship Id="rId6" Type="http://schemas.openxmlformats.org/officeDocument/2006/relationships/image" Target="media/image1.wmf"/><Relationship Id="rId11" Type="http://schemas.openxmlformats.org/officeDocument/2006/relationships/oleObject" Target="embeddings/oleObject3.bin"/><Relationship Id="rId24" Type="http://schemas.openxmlformats.org/officeDocument/2006/relationships/oleObject" Target="embeddings/oleObject6.bin"/><Relationship Id="rId32" Type="http://schemas.openxmlformats.org/officeDocument/2006/relationships/oleObject" Target="embeddings/oleObject10.bin"/><Relationship Id="rId5" Type="http://schemas.openxmlformats.org/officeDocument/2006/relationships/webSettings" Target="webSettings.xml"/><Relationship Id="rId15" Type="http://schemas.openxmlformats.org/officeDocument/2006/relationships/image" Target="media/image6.wmf"/><Relationship Id="rId23" Type="http://schemas.openxmlformats.org/officeDocument/2006/relationships/image" Target="media/image13.emf"/><Relationship Id="rId28" Type="http://schemas.openxmlformats.org/officeDocument/2006/relationships/oleObject" Target="embeddings/oleObject8.bin"/><Relationship Id="rId10" Type="http://schemas.openxmlformats.org/officeDocument/2006/relationships/image" Target="media/image3.emf"/><Relationship Id="rId19" Type="http://schemas.openxmlformats.org/officeDocument/2006/relationships/image" Target="media/image10.png"/><Relationship Id="rId31" Type="http://schemas.openxmlformats.org/officeDocument/2006/relationships/image" Target="media/image17.wmf"/><Relationship Id="rId4" Type="http://schemas.openxmlformats.org/officeDocument/2006/relationships/settings" Target="settings.xml"/><Relationship Id="rId9" Type="http://schemas.openxmlformats.org/officeDocument/2006/relationships/oleObject" Target="embeddings/oleObject2.bin"/><Relationship Id="rId14" Type="http://schemas.openxmlformats.org/officeDocument/2006/relationships/image" Target="media/image5.wmf"/><Relationship Id="rId22" Type="http://schemas.openxmlformats.org/officeDocument/2006/relationships/oleObject" Target="embeddings/oleObject5.bin"/><Relationship Id="rId27" Type="http://schemas.openxmlformats.org/officeDocument/2006/relationships/image" Target="media/image15.wmf"/><Relationship Id="rId30" Type="http://schemas.openxmlformats.org/officeDocument/2006/relationships/oleObject" Target="embeddings/oleObject9.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169</TotalTime>
  <Pages>17</Pages>
  <Words>3656</Words>
  <Characters>20840</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MINH THU</cp:lastModifiedBy>
  <cp:revision>18</cp:revision>
  <cp:lastPrinted>2015-12-21T01:51:00Z</cp:lastPrinted>
  <dcterms:created xsi:type="dcterms:W3CDTF">2015-11-20T10:01:00Z</dcterms:created>
  <dcterms:modified xsi:type="dcterms:W3CDTF">2016-01-18T08:59:00Z</dcterms:modified>
</cp:coreProperties>
</file>